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0A" w:rsidRPr="00DC71C6" w:rsidRDefault="00193F05">
      <w:pPr>
        <w:spacing w:after="0" w:line="240" w:lineRule="auto"/>
        <w:jc w:val="center"/>
        <w:rPr>
          <w:rFonts w:ascii="Times New Roman" w:hAnsi="Times New Roman" w:cs="Times New Roman"/>
          <w:b/>
          <w:sz w:val="28"/>
          <w:szCs w:val="28"/>
          <w:lang w:val="en-US"/>
        </w:rPr>
      </w:pPr>
      <w:r w:rsidRPr="00193F05">
        <w:rPr>
          <w:rFonts w:ascii="Times New Roman" w:hAnsi="Times New Roman"/>
          <w:b/>
          <w:color w:val="000000"/>
          <w:sz w:val="28"/>
          <w:szCs w:val="28"/>
        </w:rPr>
        <w:t>KONTEN MENARIK, TRAFIK MENINGKAT (STUDI PENGARUH KONTEN MEDIA TERHADAP KUNJUNGAN AKUN PERUSAHAAN XYZ BANDUNG)</w:t>
      </w:r>
    </w:p>
    <w:p w:rsidR="00EF190A" w:rsidRDefault="00EF190A">
      <w:pPr>
        <w:spacing w:after="0" w:line="240" w:lineRule="auto"/>
        <w:jc w:val="center"/>
        <w:rPr>
          <w:rFonts w:ascii="Times New Roman" w:hAnsi="Times New Roman" w:cs="Times New Roman"/>
          <w:b/>
          <w:sz w:val="24"/>
          <w:szCs w:val="24"/>
          <w:lang w:val="en-US"/>
        </w:rPr>
      </w:pPr>
    </w:p>
    <w:p w:rsidR="00EF190A" w:rsidRDefault="00EF190A">
      <w:pPr>
        <w:spacing w:after="0" w:line="240" w:lineRule="auto"/>
        <w:jc w:val="center"/>
        <w:rPr>
          <w:rFonts w:ascii="Times New Roman" w:hAnsi="Times New Roman" w:cs="Times New Roman"/>
          <w:b/>
          <w:sz w:val="24"/>
          <w:szCs w:val="24"/>
          <w:lang w:val="en-US"/>
        </w:rPr>
        <w:sectPr w:rsidR="00EF190A" w:rsidSect="00193F05">
          <w:headerReference w:type="even" r:id="rId7"/>
          <w:headerReference w:type="default" r:id="rId8"/>
          <w:footerReference w:type="even" r:id="rId9"/>
          <w:footerReference w:type="default" r:id="rId10"/>
          <w:type w:val="continuous"/>
          <w:pgSz w:w="11906" w:h="16838" w:code="9"/>
          <w:pgMar w:top="1701" w:right="1701" w:bottom="1701" w:left="1701" w:header="709" w:footer="709" w:gutter="0"/>
          <w:pgNumType w:start="34"/>
          <w:cols w:space="720"/>
          <w:docGrid w:linePitch="360"/>
        </w:sectPr>
      </w:pPr>
    </w:p>
    <w:p w:rsidR="00193F05" w:rsidRDefault="00193F05" w:rsidP="00193F05">
      <w:pPr>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lastRenderedPageBreak/>
        <w:t>Panji Pratama Lifianto</w:t>
      </w:r>
      <w:r w:rsidRPr="00193F05">
        <w:rPr>
          <w:rFonts w:ascii="Times New Roman" w:eastAsia="Times New Roman" w:hAnsi="Times New Roman" w:cs="Times New Roman"/>
          <w:b/>
          <w:sz w:val="24"/>
          <w:szCs w:val="24"/>
          <w:vertAlign w:val="superscript"/>
          <w:lang w:val="en-US" w:eastAsia="id-ID"/>
        </w:rPr>
        <w:t>1</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vertAlign w:val="superscript"/>
          <w:lang w:eastAsia="id-ID"/>
        </w:rPr>
        <w:t xml:space="preserve"> </w:t>
      </w:r>
      <w:r>
        <w:rPr>
          <w:rFonts w:ascii="Times New Roman" w:eastAsia="Times New Roman" w:hAnsi="Times New Roman" w:cs="Times New Roman"/>
          <w:b/>
          <w:sz w:val="24"/>
          <w:szCs w:val="24"/>
          <w:lang w:eastAsia="id-ID"/>
        </w:rPr>
        <w:t>Norlia Handayani</w:t>
      </w:r>
      <w:r w:rsidRPr="00193F05">
        <w:rPr>
          <w:rFonts w:ascii="Times New Roman" w:eastAsia="Times New Roman" w:hAnsi="Times New Roman" w:cs="Times New Roman"/>
          <w:b/>
          <w:sz w:val="24"/>
          <w:szCs w:val="24"/>
          <w:vertAlign w:val="superscript"/>
          <w:lang w:val="en-US" w:eastAsia="id-ID"/>
        </w:rPr>
        <w:t>2</w:t>
      </w:r>
      <w:r>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val="en-US" w:eastAsia="id-ID"/>
        </w:rPr>
        <w:t xml:space="preserve"> </w:t>
      </w:r>
      <w:r>
        <w:rPr>
          <w:rFonts w:ascii="Times New Roman" w:eastAsia="Times New Roman" w:hAnsi="Times New Roman" w:cs="Times New Roman"/>
          <w:b/>
          <w:sz w:val="24"/>
          <w:szCs w:val="24"/>
          <w:lang w:eastAsia="id-ID"/>
        </w:rPr>
        <w:t>Cahyadi Agustin</w:t>
      </w:r>
      <w:r w:rsidRPr="00193F05">
        <w:rPr>
          <w:rFonts w:ascii="Times New Roman" w:eastAsia="Times New Roman" w:hAnsi="Times New Roman" w:cs="Times New Roman"/>
          <w:b/>
          <w:sz w:val="24"/>
          <w:szCs w:val="24"/>
          <w:vertAlign w:val="superscript"/>
          <w:lang w:val="en-US" w:eastAsia="id-ID"/>
        </w:rPr>
        <w:t>3</w:t>
      </w:r>
      <w:r>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val="en-US" w:eastAsia="id-ID"/>
        </w:rPr>
        <w:t xml:space="preserve"> </w:t>
      </w:r>
    </w:p>
    <w:p w:rsidR="00193F05" w:rsidRPr="00193F05" w:rsidRDefault="00193F05" w:rsidP="00193F05">
      <w:pPr>
        <w:spacing w:after="0" w:line="240" w:lineRule="auto"/>
        <w:ind w:left="567" w:hanging="207"/>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Roni Surahman</w:t>
      </w:r>
      <w:r w:rsidRPr="00193F05">
        <w:rPr>
          <w:rFonts w:ascii="Times New Roman" w:eastAsia="Times New Roman" w:hAnsi="Times New Roman" w:cs="Times New Roman"/>
          <w:b/>
          <w:sz w:val="24"/>
          <w:szCs w:val="24"/>
          <w:vertAlign w:val="superscript"/>
          <w:lang w:val="en-US" w:eastAsia="id-ID"/>
        </w:rPr>
        <w:t>4</w:t>
      </w:r>
      <w:r>
        <w:rPr>
          <w:rFonts w:ascii="Times New Roman" w:eastAsia="Times New Roman" w:hAnsi="Times New Roman" w:cs="Times New Roman"/>
          <w:b/>
          <w:sz w:val="24"/>
          <w:szCs w:val="24"/>
          <w:lang w:eastAsia="id-ID"/>
        </w:rPr>
        <w:t>, Lukman Nulhakim</w:t>
      </w:r>
      <w:r w:rsidRPr="00193F05">
        <w:rPr>
          <w:rFonts w:ascii="Times New Roman" w:eastAsia="Times New Roman" w:hAnsi="Times New Roman" w:cs="Times New Roman"/>
          <w:b/>
          <w:sz w:val="24"/>
          <w:szCs w:val="24"/>
          <w:vertAlign w:val="superscript"/>
          <w:lang w:val="en-US" w:eastAsia="id-ID"/>
        </w:rPr>
        <w:t>5</w:t>
      </w:r>
    </w:p>
    <w:p w:rsidR="00193F05" w:rsidRDefault="00193F05" w:rsidP="00193F05">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vertAlign w:val="superscript"/>
          <w:lang w:eastAsia="id-ID"/>
        </w:rPr>
        <w:t>1.,2,3,4</w:t>
      </w: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Produksi Media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vertAlign w:val="superscript"/>
          <w:lang w:eastAsia="id-ID"/>
        </w:rPr>
        <w:t>5</w:t>
      </w:r>
      <w:r>
        <w:rPr>
          <w:rFonts w:ascii="Times New Roman" w:eastAsia="Times New Roman" w:hAnsi="Times New Roman" w:cs="Times New Roman"/>
          <w:sz w:val="24"/>
          <w:szCs w:val="24"/>
          <w:lang w:eastAsia="id-ID"/>
        </w:rPr>
        <w:t>Program</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Studi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Komputerisasi Akuntansi </w:t>
      </w:r>
      <w:r>
        <w:rPr>
          <w:rFonts w:ascii="Times New Roman" w:eastAsia="Times New Roman" w:hAnsi="Times New Roman" w:cs="Times New Roman"/>
          <w:sz w:val="24"/>
          <w:szCs w:val="24"/>
          <w:vertAlign w:val="superscript"/>
          <w:lang w:eastAsia="id-ID"/>
        </w:rPr>
        <w:t>1</w:t>
      </w:r>
      <w:r>
        <w:rPr>
          <w:rFonts w:ascii="Times New Roman" w:eastAsia="Times New Roman" w:hAnsi="Times New Roman" w:cs="Times New Roman"/>
          <w:sz w:val="24"/>
          <w:szCs w:val="24"/>
          <w:vertAlign w:val="superscript"/>
          <w:lang w:val="en-US" w:eastAsia="id-ID"/>
        </w:rPr>
        <w:t>,2,3,4,5</w:t>
      </w:r>
      <w:r>
        <w:rPr>
          <w:rFonts w:ascii="Times New Roman" w:eastAsia="Times New Roman" w:hAnsi="Times New Roman" w:cs="Times New Roman"/>
          <w:sz w:val="24"/>
          <w:szCs w:val="24"/>
          <w:lang w:eastAsia="id-ID"/>
        </w:rPr>
        <w:t>Politeknik</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Piksi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Ganesha</w:t>
      </w:r>
    </w:p>
    <w:p w:rsidR="00DE29CD" w:rsidRPr="00B86D7F" w:rsidRDefault="00193F05" w:rsidP="00193F05">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E-mail: </w:t>
      </w:r>
      <w:hyperlink r:id="rId11" w:history="1">
        <w:r w:rsidRPr="002407BE">
          <w:rPr>
            <w:rStyle w:val="Hyperlink"/>
            <w:rFonts w:ascii="Times New Roman" w:eastAsia="Times New Roman" w:hAnsi="Times New Roman" w:cs="Times New Roman"/>
            <w:sz w:val="24"/>
            <w:szCs w:val="24"/>
            <w:vertAlign w:val="superscript"/>
            <w:lang w:eastAsia="id-ID"/>
          </w:rPr>
          <w:t>1</w:t>
        </w:r>
        <w:r w:rsidRPr="002407BE">
          <w:rPr>
            <w:rStyle w:val="Hyperlink"/>
            <w:rFonts w:ascii="Times New Roman" w:eastAsia="Times New Roman" w:hAnsi="Times New Roman" w:cs="Times New Roman"/>
            <w:sz w:val="24"/>
            <w:szCs w:val="24"/>
            <w:lang w:eastAsia="id-ID"/>
          </w:rPr>
          <w:t>panjilifianto@gmail.com</w:t>
        </w:r>
      </w:hyperlink>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w:t>
      </w:r>
      <w:hyperlink r:id="rId12" w:history="1">
        <w:r w:rsidRPr="002407BE">
          <w:rPr>
            <w:rStyle w:val="Hyperlink"/>
            <w:rFonts w:ascii="Times New Roman" w:eastAsia="Times New Roman" w:hAnsi="Times New Roman" w:cs="Times New Roman"/>
            <w:sz w:val="24"/>
            <w:szCs w:val="24"/>
            <w:vertAlign w:val="superscript"/>
            <w:lang w:eastAsia="id-ID"/>
          </w:rPr>
          <w:t>2</w:t>
        </w:r>
        <w:r w:rsidRPr="002407BE">
          <w:rPr>
            <w:rStyle w:val="Hyperlink"/>
            <w:rFonts w:ascii="Times New Roman" w:eastAsia="Times New Roman" w:hAnsi="Times New Roman" w:cs="Times New Roman"/>
            <w:sz w:val="24"/>
            <w:szCs w:val="24"/>
            <w:lang w:eastAsia="id-ID"/>
          </w:rPr>
          <w:t>norlia.handayani@gmail.com</w:t>
        </w:r>
      </w:hyperlink>
      <w:r>
        <w:rPr>
          <w:rFonts w:ascii="Times New Roman" w:eastAsia="Times New Roman" w:hAnsi="Times New Roman" w:cs="Times New Roman"/>
          <w:sz w:val="24"/>
          <w:szCs w:val="24"/>
          <w:lang w:val="en-US" w:eastAsia="id-ID"/>
        </w:rPr>
        <w:t>,</w:t>
      </w:r>
      <w:r w:rsidRPr="00884DAC">
        <w:rPr>
          <w:rFonts w:ascii="Times New Roman" w:eastAsia="Times New Roman" w:hAnsi="Times New Roman" w:cs="Times New Roman"/>
          <w:sz w:val="24"/>
          <w:szCs w:val="24"/>
          <w:vertAlign w:val="superscript"/>
          <w:lang w:eastAsia="id-ID"/>
        </w:rPr>
        <w:t xml:space="preserve"> </w:t>
      </w:r>
      <w:hyperlink r:id="rId13" w:history="1">
        <w:r w:rsidRPr="002407BE">
          <w:rPr>
            <w:rStyle w:val="Hyperlink"/>
            <w:rFonts w:ascii="Times New Roman" w:eastAsia="Times New Roman" w:hAnsi="Times New Roman" w:cs="Times New Roman"/>
            <w:sz w:val="24"/>
            <w:szCs w:val="24"/>
            <w:vertAlign w:val="superscript"/>
            <w:lang w:eastAsia="id-ID"/>
          </w:rPr>
          <w:t>3</w:t>
        </w:r>
        <w:r w:rsidRPr="002407BE">
          <w:rPr>
            <w:rStyle w:val="Hyperlink"/>
            <w:rFonts w:ascii="Times New Roman" w:eastAsia="Times New Roman" w:hAnsi="Times New Roman" w:cs="Times New Roman"/>
            <w:sz w:val="24"/>
            <w:szCs w:val="24"/>
            <w:lang w:eastAsia="id-ID"/>
          </w:rPr>
          <w:t>cahyadi.agustin3@gmail.com</w:t>
        </w:r>
      </w:hyperlink>
      <w:r>
        <w:rPr>
          <w:rFonts w:ascii="Times New Roman" w:eastAsia="Times New Roman" w:hAnsi="Times New Roman" w:cs="Times New Roman"/>
          <w:sz w:val="24"/>
          <w:szCs w:val="24"/>
          <w:lang w:val="en-US" w:eastAsia="id-ID"/>
        </w:rPr>
        <w:t>,</w:t>
      </w:r>
      <w:r w:rsidRPr="00884DAC">
        <w:rPr>
          <w:rFonts w:ascii="Times New Roman" w:eastAsia="Times New Roman" w:hAnsi="Times New Roman" w:cs="Times New Roman"/>
          <w:sz w:val="24"/>
          <w:szCs w:val="24"/>
          <w:vertAlign w:val="superscript"/>
          <w:lang w:eastAsia="id-ID"/>
        </w:rPr>
        <w:t xml:space="preserve"> </w:t>
      </w:r>
      <w:hyperlink r:id="rId14" w:history="1">
        <w:r w:rsidRPr="002407BE">
          <w:rPr>
            <w:rStyle w:val="Hyperlink"/>
            <w:rFonts w:ascii="Times New Roman" w:eastAsia="Times New Roman" w:hAnsi="Times New Roman" w:cs="Times New Roman"/>
            <w:sz w:val="24"/>
            <w:szCs w:val="24"/>
            <w:vertAlign w:val="superscript"/>
            <w:lang w:eastAsia="id-ID"/>
          </w:rPr>
          <w:t>4</w:t>
        </w:r>
        <w:r w:rsidRPr="002407BE">
          <w:rPr>
            <w:rStyle w:val="Hyperlink"/>
            <w:rFonts w:ascii="Times New Roman" w:eastAsia="Times New Roman" w:hAnsi="Times New Roman" w:cs="Times New Roman"/>
            <w:sz w:val="24"/>
            <w:szCs w:val="24"/>
            <w:lang w:eastAsia="id-ID"/>
          </w:rPr>
          <w:t>onimisc@gmail.com</w:t>
        </w:r>
      </w:hyperlink>
      <w:r>
        <w:rPr>
          <w:rFonts w:ascii="Times New Roman" w:eastAsia="Times New Roman" w:hAnsi="Times New Roman" w:cs="Times New Roman"/>
          <w:sz w:val="24"/>
          <w:szCs w:val="24"/>
          <w:lang w:val="en-US" w:eastAsia="id-ID"/>
        </w:rPr>
        <w:t xml:space="preserve">, </w:t>
      </w:r>
      <w:hyperlink r:id="rId15" w:history="1">
        <w:r w:rsidRPr="002407BE">
          <w:rPr>
            <w:rStyle w:val="Hyperlink"/>
            <w:rFonts w:ascii="Times New Roman" w:eastAsia="Times New Roman" w:hAnsi="Times New Roman" w:cs="Times New Roman"/>
            <w:sz w:val="24"/>
            <w:szCs w:val="24"/>
            <w:vertAlign w:val="superscript"/>
            <w:lang w:eastAsia="id-ID"/>
          </w:rPr>
          <w:t>5</w:t>
        </w:r>
        <w:r w:rsidRPr="002407BE">
          <w:rPr>
            <w:rStyle w:val="Hyperlink"/>
            <w:rFonts w:ascii="Times New Roman" w:eastAsia="Times New Roman" w:hAnsi="Times New Roman" w:cs="Times New Roman"/>
            <w:sz w:val="24"/>
            <w:szCs w:val="24"/>
            <w:lang w:eastAsia="id-ID"/>
          </w:rPr>
          <w:t>nlukman528@gmail.com</w:t>
        </w:r>
      </w:hyperlink>
      <w:r>
        <w:rPr>
          <w:rFonts w:ascii="Times New Roman" w:eastAsia="Times New Roman" w:hAnsi="Times New Roman" w:cs="Times New Roman"/>
          <w:sz w:val="24"/>
          <w:szCs w:val="24"/>
          <w:lang w:val="en-US" w:eastAsia="id-ID"/>
        </w:rPr>
        <w:t xml:space="preserve"> </w:t>
      </w:r>
      <w:r w:rsidR="009A128E">
        <w:rPr>
          <w:rFonts w:ascii="Times New Roman" w:hAnsi="Times New Roman" w:cs="Times New Roman"/>
          <w:sz w:val="24"/>
          <w:szCs w:val="24"/>
          <w:lang w:val="en-US"/>
        </w:rPr>
        <w:t xml:space="preserve"> </w:t>
      </w:r>
      <w:r w:rsidR="00DE29CD" w:rsidRPr="00B86D7F">
        <w:rPr>
          <w:rFonts w:ascii="Times New Roman" w:hAnsi="Times New Roman" w:cs="Times New Roman"/>
          <w:sz w:val="24"/>
          <w:szCs w:val="24"/>
          <w:lang w:val="en-US"/>
        </w:rPr>
        <w:t xml:space="preserve"> </w:t>
      </w:r>
    </w:p>
    <w:p w:rsidR="00EF190A" w:rsidRDefault="00EF190A">
      <w:pPr>
        <w:spacing w:after="0" w:line="240" w:lineRule="auto"/>
        <w:jc w:val="center"/>
        <w:rPr>
          <w:rFonts w:ascii="Times New Roman" w:hAnsi="Times New Roman" w:cs="Times New Roman"/>
          <w:sz w:val="24"/>
          <w:szCs w:val="24"/>
          <w:lang w:val="en-US"/>
        </w:rPr>
      </w:pPr>
    </w:p>
    <w:p w:rsidR="00EF190A" w:rsidRDefault="00EF190A">
      <w:pPr>
        <w:spacing w:after="0" w:line="240" w:lineRule="auto"/>
        <w:jc w:val="center"/>
        <w:rPr>
          <w:rFonts w:ascii="Times New Roman" w:hAnsi="Times New Roman" w:cs="Times New Roman"/>
          <w:b/>
          <w:sz w:val="24"/>
          <w:szCs w:val="24"/>
          <w:lang w:val="en-US"/>
        </w:rPr>
      </w:pPr>
    </w:p>
    <w:p w:rsidR="00EF190A" w:rsidRDefault="000A0700">
      <w:pPr>
        <w:spacing w:after="0" w:line="240" w:lineRule="auto"/>
        <w:jc w:val="center"/>
        <w:rPr>
          <w:rFonts w:ascii="Times New Roman" w:hAnsi="Times New Roman" w:cs="Times New Roman"/>
          <w:b/>
          <w:i/>
          <w:color w:val="000000"/>
          <w:sz w:val="24"/>
          <w:szCs w:val="24"/>
          <w:shd w:val="clear" w:color="000000" w:fill="FFFFFF"/>
          <w:lang w:val="en-US"/>
        </w:rPr>
      </w:pPr>
      <w:r>
        <w:rPr>
          <w:rFonts w:ascii="Times New Roman" w:hAnsi="Times New Roman" w:cs="Times New Roman"/>
          <w:b/>
          <w:i/>
          <w:color w:val="000000"/>
          <w:sz w:val="24"/>
          <w:szCs w:val="24"/>
          <w:shd w:val="clear" w:color="000000" w:fill="FFFFFF"/>
        </w:rPr>
        <w:t>ABSTRACT</w:t>
      </w:r>
    </w:p>
    <w:p w:rsidR="00EF190A" w:rsidRDefault="00EF190A">
      <w:pPr>
        <w:spacing w:after="0" w:line="240" w:lineRule="auto"/>
        <w:jc w:val="center"/>
        <w:rPr>
          <w:rFonts w:ascii="Times New Roman" w:hAnsi="Times New Roman" w:cs="Times New Roman"/>
          <w:i/>
          <w:color w:val="000000"/>
          <w:sz w:val="24"/>
          <w:szCs w:val="24"/>
          <w:shd w:val="clear" w:color="000000" w:fill="FFFFFF"/>
          <w:lang w:val="en-US"/>
        </w:rPr>
      </w:pPr>
    </w:p>
    <w:p w:rsidR="00EF190A" w:rsidRPr="00B25B90" w:rsidRDefault="003072D4" w:rsidP="008C603C">
      <w:pPr>
        <w:spacing w:line="240" w:lineRule="auto"/>
        <w:jc w:val="both"/>
        <w:rPr>
          <w:rFonts w:ascii="Times New Roman" w:hAnsi="Times New Roman" w:cs="Times New Roman"/>
          <w:i/>
          <w:color w:val="000000"/>
          <w:sz w:val="20"/>
          <w:szCs w:val="20"/>
          <w:shd w:val="clear" w:color="000000" w:fill="FFFFFF"/>
          <w:lang w:val="en-US"/>
        </w:rPr>
      </w:pPr>
      <w:r w:rsidRPr="003072D4">
        <w:rPr>
          <w:rFonts w:ascii="Times New Roman" w:hAnsi="Times New Roman" w:cs="Times New Roman"/>
          <w:i/>
          <w:color w:val="000000"/>
          <w:sz w:val="20"/>
          <w:szCs w:val="20"/>
          <w:shd w:val="clear" w:color="000000" w:fill="FFFFFF"/>
          <w:lang w:val="en-US"/>
        </w:rPr>
        <w:t>This study aims to analyze the impact of social media content types on the traffic and engagement of the XYZ company account in Bandung. Using a quantitative approach and a quasi-experimental design, this research involved 100 respondents actively interacting with the company's account. Data were collected through analysis of social media analytics tools such as Google Analytics and Instagram Insights, along with audience surveys. The results revealed that visual content, particularly videos and images, led to a 30% increase in traffic and a 40% increase in engagement compared to text-based content. Furthermore, video content garnered the highest interaction rates, with a significant preference from the audience. Based on these findings, it is recommended that XYZ company focus more on creating visual content that resonates with the audience, utilize analytics tools for performance monitoring, and optimize content strategies across suitable platforms to enhance conversion rates and achieve business goals. This study provides valuable insights for companies in designing more effective and data-driven social media marketing strategies.</w:t>
      </w:r>
    </w:p>
    <w:p w:rsidR="00EF190A" w:rsidRPr="00B25B90" w:rsidRDefault="000A0700" w:rsidP="008C603C">
      <w:pPr>
        <w:spacing w:line="240" w:lineRule="auto"/>
        <w:jc w:val="both"/>
        <w:rPr>
          <w:rFonts w:ascii="Times New Roman" w:hAnsi="Times New Roman" w:cs="Times New Roman"/>
          <w:i/>
          <w:color w:val="000000"/>
          <w:sz w:val="20"/>
          <w:szCs w:val="20"/>
          <w:shd w:val="clear" w:color="000000" w:fill="FFFFFF"/>
          <w:lang w:val="en-US"/>
        </w:rPr>
      </w:pPr>
      <w:r w:rsidRPr="00B25B90">
        <w:rPr>
          <w:rFonts w:ascii="Times New Roman" w:hAnsi="Times New Roman" w:cs="Times New Roman"/>
          <w:b/>
          <w:i/>
          <w:color w:val="000000"/>
          <w:sz w:val="20"/>
          <w:szCs w:val="20"/>
          <w:shd w:val="clear" w:color="000000" w:fill="FFFFFF"/>
          <w:lang w:val="en-US"/>
        </w:rPr>
        <w:t>Keywords</w:t>
      </w:r>
      <w:r w:rsidRPr="00B25B90">
        <w:rPr>
          <w:rFonts w:ascii="Times New Roman" w:hAnsi="Times New Roman" w:cs="Times New Roman"/>
          <w:i/>
          <w:color w:val="000000"/>
          <w:sz w:val="20"/>
          <w:szCs w:val="20"/>
          <w:shd w:val="clear" w:color="000000" w:fill="FFFFFF"/>
          <w:lang w:val="en-US"/>
        </w:rPr>
        <w:t xml:space="preserve">: </w:t>
      </w:r>
      <w:r w:rsidR="003072D4" w:rsidRPr="003072D4">
        <w:rPr>
          <w:rFonts w:ascii="Times New Roman" w:hAnsi="Times New Roman" w:cs="Times New Roman"/>
          <w:i/>
          <w:color w:val="000000"/>
          <w:sz w:val="20"/>
          <w:szCs w:val="20"/>
          <w:shd w:val="clear" w:color="000000" w:fill="FFFFFF"/>
          <w:lang w:val="en-US"/>
        </w:rPr>
        <w:t>Social Media Content, Traffic, Engagement, Digital Marketing</w:t>
      </w:r>
    </w:p>
    <w:p w:rsidR="00EF190A" w:rsidRDefault="000A0700">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ABSTRA</w:t>
      </w:r>
      <w:r w:rsidR="00623D6C">
        <w:rPr>
          <w:rFonts w:ascii="Times New Roman" w:hAnsi="Times New Roman" w:cs="Times New Roman"/>
          <w:b/>
          <w:sz w:val="24"/>
          <w:szCs w:val="24"/>
          <w:lang w:val="en-US"/>
        </w:rPr>
        <w:t>K</w:t>
      </w:r>
    </w:p>
    <w:p w:rsidR="00EF190A" w:rsidRDefault="00EF190A">
      <w:pPr>
        <w:spacing w:after="0" w:line="240" w:lineRule="auto"/>
        <w:rPr>
          <w:rFonts w:ascii="Times New Roman" w:hAnsi="Times New Roman" w:cs="Times New Roman"/>
          <w:sz w:val="24"/>
          <w:szCs w:val="24"/>
          <w:lang w:val="en-US"/>
        </w:rPr>
      </w:pPr>
    </w:p>
    <w:p w:rsidR="00EF190A" w:rsidRPr="00B25B90" w:rsidRDefault="003072D4" w:rsidP="00623D6C">
      <w:pPr>
        <w:spacing w:after="0" w:line="240" w:lineRule="auto"/>
        <w:jc w:val="both"/>
        <w:rPr>
          <w:rFonts w:ascii="Times New Roman" w:hAnsi="Times New Roman" w:cs="Times New Roman"/>
          <w:sz w:val="20"/>
          <w:szCs w:val="20"/>
          <w:lang w:val="en-US"/>
        </w:rPr>
      </w:pPr>
      <w:r w:rsidRPr="003072D4">
        <w:rPr>
          <w:rFonts w:ascii="Times New Roman" w:hAnsi="Times New Roman" w:cs="Times New Roman"/>
          <w:sz w:val="20"/>
          <w:szCs w:val="20"/>
          <w:lang w:val="en-US"/>
        </w:rPr>
        <w:t>Penelitian ini bertujuan untuk menganalisis pengaruh jenis konten media sosial terhadap trafik dan engagement akun perusahaan XYZ di Bandung. Dengan menggunakan pendekatan kuantitatif dan desain eksperimen kuasi, penelitian ini melibatkan 100 responden yang aktif berinteraksi dengan akun perusahaan. Data dikumpulkan melalui analisis alat analitik media sosial seperti Google Analytics dan Instagram Insights, serta survei audiens. Hasil penelitian menunjukkan bahwa konten visual, terutama video dan gambar, menyebabkan peningkatan trafik sebesar 30% dan peningkatan engagement sebesar 40% dibandingkan dengan konten berbasis teks. Selain itu, konten video mendapatkan tingkat interaksi tertinggi dengan preferensi yang signifikan dari audiens. Berdasarkan temuan ini, disarankan agar perusahaan XYZ lebih fokus pada pembuatan konten visual yang relevan dengan audiens, memanfaatkan alat analitik untuk pemantauan kinerja, serta mengoptimalkan strategi konten di platform yang sesuai untuk meningkatkan konversi dan mencapai tujuan bisnis. Penelitian ini memberikan wawasan yang berguna bagi perusahaan dalam merancang strategi pemasaran media sosial yang lebih efektif dan berbasis data.</w:t>
      </w:r>
    </w:p>
    <w:p w:rsidR="00EF190A" w:rsidRPr="00B25B90" w:rsidRDefault="000A0700" w:rsidP="00623D6C">
      <w:pPr>
        <w:spacing w:before="200" w:after="0" w:line="240" w:lineRule="auto"/>
        <w:jc w:val="both"/>
        <w:rPr>
          <w:rFonts w:ascii="Times New Roman" w:hAnsi="Times New Roman" w:cs="Times New Roman"/>
          <w:sz w:val="20"/>
          <w:szCs w:val="20"/>
          <w:lang w:val="en-US"/>
        </w:rPr>
      </w:pPr>
      <w:r w:rsidRPr="00B25B90">
        <w:rPr>
          <w:rFonts w:ascii="Times New Roman" w:hAnsi="Times New Roman" w:cs="Times New Roman"/>
          <w:b/>
          <w:sz w:val="20"/>
          <w:szCs w:val="20"/>
          <w:lang w:val="en-US"/>
        </w:rPr>
        <w:t>Kata</w:t>
      </w:r>
      <w:r w:rsidR="00623D6C" w:rsidRPr="00B25B90">
        <w:rPr>
          <w:rFonts w:ascii="Times New Roman" w:hAnsi="Times New Roman" w:cs="Times New Roman"/>
          <w:b/>
          <w:sz w:val="20"/>
          <w:szCs w:val="20"/>
          <w:lang w:val="en-US"/>
        </w:rPr>
        <w:t xml:space="preserve"> Kunci</w:t>
      </w:r>
      <w:r w:rsidRPr="00B25B90">
        <w:rPr>
          <w:rFonts w:ascii="Times New Roman" w:hAnsi="Times New Roman" w:cs="Times New Roman"/>
          <w:b/>
          <w:sz w:val="20"/>
          <w:szCs w:val="20"/>
          <w:lang w:val="en-US"/>
        </w:rPr>
        <w:t>:</w:t>
      </w:r>
      <w:r w:rsidRPr="00B25B90">
        <w:rPr>
          <w:rFonts w:ascii="Times New Roman" w:hAnsi="Times New Roman" w:cs="Times New Roman"/>
          <w:sz w:val="20"/>
          <w:szCs w:val="20"/>
          <w:lang w:val="en-US"/>
        </w:rPr>
        <w:t xml:space="preserve"> </w:t>
      </w:r>
      <w:r w:rsidR="003072D4" w:rsidRPr="003072D4">
        <w:rPr>
          <w:rFonts w:ascii="Times New Roman" w:hAnsi="Times New Roman" w:cs="Times New Roman"/>
          <w:sz w:val="20"/>
          <w:szCs w:val="20"/>
          <w:lang w:val="en-US"/>
        </w:rPr>
        <w:t>Konten Media Sosial, Trafik, Engagement, Pemasaran Digital</w:t>
      </w:r>
    </w:p>
    <w:p w:rsidR="00B25B90" w:rsidRDefault="00B25B90" w:rsidP="00C00CC3">
      <w:pPr>
        <w:spacing w:after="0" w:line="276" w:lineRule="auto"/>
        <w:rPr>
          <w:rFonts w:ascii="Times New Roman" w:hAnsi="Times New Roman" w:cs="Times New Roman"/>
          <w:b/>
          <w:sz w:val="24"/>
          <w:szCs w:val="24"/>
          <w:lang w:val="en-US"/>
        </w:rPr>
      </w:pPr>
    </w:p>
    <w:p w:rsidR="00454CC0" w:rsidRDefault="00FB22D5" w:rsidP="00C00CC3">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P</w:t>
      </w:r>
      <w:r w:rsidR="000A0700" w:rsidRPr="00454CC0">
        <w:rPr>
          <w:rFonts w:ascii="Times New Roman" w:hAnsi="Times New Roman" w:cs="Times New Roman"/>
          <w:b/>
          <w:sz w:val="24"/>
          <w:szCs w:val="24"/>
        </w:rPr>
        <w:t>ENDAHULUAN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Perkembangan teknologi informasi dan komunikasi di era digital saat ini telah membawa perubahan besar dalam berbagai aspek kehidupan, termasuk dalam dunia </w:t>
      </w:r>
      <w:r w:rsidRPr="003072D4">
        <w:rPr>
          <w:rFonts w:ascii="Times New Roman" w:hAnsi="Times New Roman" w:cs="Times New Roman"/>
          <w:sz w:val="24"/>
          <w:szCs w:val="24"/>
        </w:rPr>
        <w:lastRenderedPageBreak/>
        <w:t xml:space="preserve">bisnis. Salah satu perubahan paling signifikan adalah bagaimana perusahaan berinteraksi dengan konsumen mereka melalui media sosial dan platform digital lainnya. Konten yang dipublikasikan oleh perusahaan tidak hanya menjadi sarana promosi, tetapi juga sebagai alat untuk membangun hubungan dengan audiens, meningkatkan </w:t>
      </w:r>
      <w:r w:rsidRPr="003072D4">
        <w:rPr>
          <w:rFonts w:ascii="Times New Roman" w:hAnsi="Times New Roman" w:cs="Times New Roman"/>
          <w:i/>
          <w:sz w:val="24"/>
          <w:szCs w:val="24"/>
        </w:rPr>
        <w:t>brand awareness</w:t>
      </w:r>
      <w:r w:rsidRPr="003072D4">
        <w:rPr>
          <w:rFonts w:ascii="Times New Roman" w:hAnsi="Times New Roman" w:cs="Times New Roman"/>
          <w:sz w:val="24"/>
          <w:szCs w:val="24"/>
        </w:rPr>
        <w:t>, serta mendatangkan trafik yang lebih besar ke akun dan situs web perusahaan.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Konten yang menarik dan relevan memiliki peran penting dalam menarik perhatian audiens dan mendorong mereka untuk berinteraksi dengan akun perusahaan. Media sosial, dengan segala fitur yang ditawarkan, memungkinkan perusahaan untuk berkomunikasi secara langsung dengan pelanggan mereka, membangun kepercayaan, dan pada akhirnya meningkatkan kunjungan dan penjualan. Namun, seberapa besar pengaruh jenis-jenis konten tertentu terhadap trafik media sosial perusahaan masih menjadi pertanyaan yang perlu dijawab lebih lanjut.</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Di Indonesia, fenomena ini semakin nyata. Menurut laporan "Digital Indonesia 2024" dari Hootsuite dan We Are Social, jumlah pengguna media sosial aktif di Indonesia mencapai 167 juta orang pada Januari 2024, setara dengan 60,4% dari total populasi. Selain itu, rata-rata waktu yang dihabiskan oleh pengguna internet Indonesia untuk mengakses media sosial adalah 3 jam 11 menit per hari, menunjukkan tingginya tingkat keterlibatan audiens. Peningkatan jumlah pengguna media sosial ini membuka peluang besar bagi perusahaan untuk memanfaatkan platform digital sebagai saluran komunikasi dan pemasaran.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Penelitian ini bertujuan untuk mengkaji pengaruh konten media sosial terhadap kunjungan akun perusahaan XYZ yang berbasis di Bandung. Dalam konteks ini, perusahaan XYZ perlu memahami konten seperti apa yang paling efektif dalam menarik pengunjung dan meningkatkan interaksi. Dengan demikian, hasil penelitian ini diharapkan dapat memberikan wawasan yang berguna bagi perusahaan XYZ dalam merumuskan strategi konten yang lebih tepat sasaran, serta memberikan kontribusi terhadap perkembangan teori content marketing dalam konteks media sosial.</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Penelitian ini memiliki kebaruan dalam pendekatannya terhadap pengaruh konten media sosial, dengan fokus pada </w:t>
      </w:r>
      <w:r w:rsidRPr="003072D4">
        <w:rPr>
          <w:rFonts w:ascii="Times New Roman" w:hAnsi="Times New Roman" w:cs="Times New Roman"/>
          <w:b/>
          <w:bCs/>
          <w:sz w:val="24"/>
          <w:szCs w:val="24"/>
        </w:rPr>
        <w:t>konten lokal yang diproduksi oleh perusahaan di Bandung</w:t>
      </w:r>
      <w:r w:rsidRPr="003072D4">
        <w:rPr>
          <w:rFonts w:ascii="Times New Roman" w:hAnsi="Times New Roman" w:cs="Times New Roman"/>
          <w:sz w:val="24"/>
          <w:szCs w:val="24"/>
        </w:rPr>
        <w:t xml:space="preserve"> yang belum banyak dieksplorasi dalam konteks studi sebelumnya. Kebaruan lainnya adalah penggunaan </w:t>
      </w:r>
      <w:r w:rsidRPr="003072D4">
        <w:rPr>
          <w:rFonts w:ascii="Times New Roman" w:hAnsi="Times New Roman" w:cs="Times New Roman"/>
          <w:b/>
          <w:bCs/>
          <w:sz w:val="24"/>
          <w:szCs w:val="24"/>
        </w:rPr>
        <w:t>analisis mendalam terhadap berbagai jenis konten</w:t>
      </w:r>
      <w:r w:rsidRPr="003072D4">
        <w:rPr>
          <w:rFonts w:ascii="Times New Roman" w:hAnsi="Times New Roman" w:cs="Times New Roman"/>
          <w:sz w:val="24"/>
          <w:szCs w:val="24"/>
        </w:rPr>
        <w:t xml:space="preserve">, seperti teks, gambar, dan video, serta </w:t>
      </w:r>
      <w:r w:rsidRPr="003072D4">
        <w:rPr>
          <w:rFonts w:ascii="Times New Roman" w:hAnsi="Times New Roman" w:cs="Times New Roman"/>
          <w:b/>
          <w:bCs/>
          <w:sz w:val="24"/>
          <w:szCs w:val="24"/>
        </w:rPr>
        <w:t>pengaruhnya terhadap perilaku audiens di pasar lokal</w:t>
      </w:r>
      <w:r w:rsidRPr="003072D4">
        <w:rPr>
          <w:rFonts w:ascii="Times New Roman" w:hAnsi="Times New Roman" w:cs="Times New Roman"/>
          <w:sz w:val="24"/>
          <w:szCs w:val="24"/>
        </w:rPr>
        <w:t xml:space="preserve">. Penelitian ini juga membandingkan </w:t>
      </w:r>
      <w:r w:rsidRPr="003072D4">
        <w:rPr>
          <w:rFonts w:ascii="Times New Roman" w:hAnsi="Times New Roman" w:cs="Times New Roman"/>
          <w:b/>
          <w:bCs/>
          <w:sz w:val="24"/>
          <w:szCs w:val="24"/>
        </w:rPr>
        <w:t>efektivitas konten berdasarkan platform media sosial yang berbeda</w:t>
      </w:r>
      <w:r w:rsidRPr="003072D4">
        <w:rPr>
          <w:rFonts w:ascii="Times New Roman" w:hAnsi="Times New Roman" w:cs="Times New Roman"/>
          <w:sz w:val="24"/>
          <w:szCs w:val="24"/>
        </w:rPr>
        <w:t>, memberikan pandangan yang lebih terperinci mengenai bagaimana jenis konten yang sama dapat menghasilkan respons yang berbeda di platform seperti Instagram, Facebook, dan Twitter.</w:t>
      </w:r>
    </w:p>
    <w:p w:rsidR="00EF190A"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Berdasarkan latar belakng tersebut maka penulis tertarik mengadakan penelitian dengan judul</w:t>
      </w:r>
      <w:r>
        <w:rPr>
          <w:rFonts w:ascii="Times New Roman" w:hAnsi="Times New Roman" w:cs="Times New Roman"/>
          <w:sz w:val="24"/>
          <w:szCs w:val="24"/>
          <w:lang w:val="en-US"/>
        </w:rPr>
        <w:t xml:space="preserve"> </w:t>
      </w:r>
      <w:r w:rsidRPr="003072D4">
        <w:rPr>
          <w:rFonts w:ascii="Times New Roman" w:hAnsi="Times New Roman" w:cs="Times New Roman"/>
          <w:b/>
          <w:bCs/>
          <w:sz w:val="24"/>
          <w:szCs w:val="24"/>
        </w:rPr>
        <w:t>Kont</w:t>
      </w:r>
      <w:r>
        <w:rPr>
          <w:rFonts w:ascii="Times New Roman" w:hAnsi="Times New Roman" w:cs="Times New Roman"/>
          <w:b/>
          <w:bCs/>
          <w:sz w:val="24"/>
          <w:szCs w:val="24"/>
        </w:rPr>
        <w:t>en Menarik, Trafik meningkat (</w:t>
      </w:r>
      <w:r w:rsidRPr="003072D4">
        <w:rPr>
          <w:rFonts w:ascii="Times New Roman" w:hAnsi="Times New Roman" w:cs="Times New Roman"/>
          <w:b/>
          <w:bCs/>
          <w:sz w:val="24"/>
          <w:szCs w:val="24"/>
        </w:rPr>
        <w:t>Studi Pengaruh Konten Media terhadap kunjun</w:t>
      </w:r>
      <w:r>
        <w:rPr>
          <w:rFonts w:ascii="Times New Roman" w:hAnsi="Times New Roman" w:cs="Times New Roman"/>
          <w:b/>
          <w:bCs/>
          <w:sz w:val="24"/>
          <w:szCs w:val="24"/>
        </w:rPr>
        <w:t>gan Akun Perusahaan XYZ Bandung)</w:t>
      </w:r>
      <w:r w:rsidRPr="003072D4">
        <w:rPr>
          <w:rFonts w:ascii="Times New Roman" w:hAnsi="Times New Roman" w:cs="Times New Roman"/>
          <w:bCs/>
          <w:sz w:val="24"/>
          <w:szCs w:val="24"/>
        </w:rPr>
        <w:t>.</w:t>
      </w:r>
      <w:r w:rsidRPr="003072D4">
        <w:rPr>
          <w:rFonts w:ascii="Times New Roman" w:hAnsi="Times New Roman" w:cs="Times New Roman"/>
          <w:b/>
          <w:bCs/>
          <w:sz w:val="24"/>
          <w:szCs w:val="24"/>
        </w:rPr>
        <w:t xml:space="preserve"> </w:t>
      </w:r>
      <w:r w:rsidRPr="003072D4">
        <w:rPr>
          <w:rFonts w:ascii="Times New Roman" w:hAnsi="Times New Roman" w:cs="Times New Roman"/>
          <w:sz w:val="24"/>
          <w:szCs w:val="24"/>
        </w:rPr>
        <w:t xml:space="preserve">Tujuan penelitian ini adalah untuk menganalisis pengaruh jenis konten media sosial terhadap trafik dan engagement akun perusahaan XYZ di Bandung, dengan mengidentifikasi konten yang paling efektif </w:t>
      </w:r>
      <w:r w:rsidRPr="003072D4">
        <w:rPr>
          <w:rFonts w:ascii="Times New Roman" w:hAnsi="Times New Roman" w:cs="Times New Roman"/>
          <w:sz w:val="24"/>
          <w:szCs w:val="24"/>
        </w:rPr>
        <w:lastRenderedPageBreak/>
        <w:t>dalam meningkatkan jumlah kunjungan, interaksi, dan klik. Penelitian ini juga bertujuan untuk mengukur perbedaan trafik sebelum dan sesudah penerapan jenis konten tertentu dan memberikan rekomendasi strategis bagi perusahaan dalam merumuskan konten yang lebih efektif</w:t>
      </w:r>
      <w:r w:rsidRPr="003072D4">
        <w:rPr>
          <w:rFonts w:ascii="Times New Roman" w:hAnsi="Times New Roman" w:cs="Times New Roman"/>
          <w:sz w:val="24"/>
          <w:szCs w:val="24"/>
        </w:rPr>
        <w:t>.</w:t>
      </w:r>
    </w:p>
    <w:p w:rsidR="003072D4" w:rsidRDefault="003072D4" w:rsidP="00C00CC3">
      <w:pPr>
        <w:spacing w:after="0" w:line="276" w:lineRule="auto"/>
        <w:jc w:val="both"/>
        <w:rPr>
          <w:rFonts w:ascii="Times New Roman" w:hAnsi="Times New Roman" w:cs="Times New Roman"/>
          <w:b/>
          <w:sz w:val="24"/>
          <w:szCs w:val="24"/>
          <w:lang w:val="en-US"/>
        </w:rPr>
      </w:pPr>
    </w:p>
    <w:p w:rsidR="001C73C4" w:rsidRDefault="001C73C4" w:rsidP="00C00CC3">
      <w:pPr>
        <w:spacing w:after="0" w:line="276" w:lineRule="auto"/>
        <w:jc w:val="both"/>
        <w:rPr>
          <w:rFonts w:ascii="Times New Roman" w:hAnsi="Times New Roman" w:cs="Times New Roman"/>
          <w:b/>
          <w:sz w:val="24"/>
          <w:szCs w:val="24"/>
          <w:lang w:val="en-US"/>
        </w:rPr>
      </w:pPr>
      <w:r w:rsidRPr="00454CC0">
        <w:rPr>
          <w:rFonts w:ascii="Times New Roman" w:hAnsi="Times New Roman" w:cs="Times New Roman"/>
          <w:b/>
          <w:sz w:val="24"/>
          <w:szCs w:val="24"/>
          <w:lang w:val="en-US"/>
        </w:rPr>
        <w:t>KAJIAN PUSTAKA</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Pemasaran melalui media sosial menjadi salah satu strategi utama dalam dunia bisnis digital saat ini. Konten yang menarik dan relevan di media sosial berperan penting dalam menarik perhatian audiens serta meningkatkan trafik akun perusahaan. Menurut </w:t>
      </w:r>
      <w:r w:rsidRPr="003072D4">
        <w:rPr>
          <w:rFonts w:ascii="Times New Roman" w:hAnsi="Times New Roman" w:cs="Times New Roman"/>
          <w:b/>
          <w:bCs/>
          <w:sz w:val="24"/>
          <w:szCs w:val="24"/>
        </w:rPr>
        <w:t>Kotler dan Keller</w:t>
      </w:r>
      <w:r w:rsidRPr="003072D4">
        <w:rPr>
          <w:rFonts w:ascii="Times New Roman" w:hAnsi="Times New Roman" w:cs="Times New Roman"/>
          <w:sz w:val="24"/>
          <w:szCs w:val="24"/>
        </w:rPr>
        <w:t xml:space="preserve"> (2016), pemasaran digital yang memanfaatkan media sosial memungkinkan perusahaan untuk berinteraksi langsung dengan konsumen, memperkuat citra merek, dan mengarahkan trafik ke situs web atau akun mereka. Selain itu, </w:t>
      </w:r>
      <w:r w:rsidRPr="003072D4">
        <w:rPr>
          <w:rFonts w:ascii="Times New Roman" w:hAnsi="Times New Roman" w:cs="Times New Roman"/>
          <w:b/>
          <w:bCs/>
          <w:sz w:val="24"/>
          <w:szCs w:val="24"/>
        </w:rPr>
        <w:t>Taufiqurrahman</w:t>
      </w:r>
      <w:r w:rsidRPr="003072D4">
        <w:rPr>
          <w:rFonts w:ascii="Times New Roman" w:hAnsi="Times New Roman" w:cs="Times New Roman"/>
          <w:sz w:val="24"/>
          <w:szCs w:val="24"/>
        </w:rPr>
        <w:t xml:space="preserve"> (2019) menekankan bahwa dalam konteks pemasaran digital, konten yang diproduksi harus memiliki daya tarik dan relevansi tinggi untuk audiens target guna menghasilkan tingkat keterlibatan yang lebih besar, yang pada akhirnya dapat meningkatkan jumlah kunjungan.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Seiring dengan perkembangan teknologi, berbagai jenis konten mulai dipertimbangkan oleh perusahaan untuk meningkatkan engagement dan trafik. </w:t>
      </w:r>
      <w:r w:rsidRPr="003072D4">
        <w:rPr>
          <w:rFonts w:ascii="Times New Roman" w:hAnsi="Times New Roman" w:cs="Times New Roman"/>
          <w:b/>
          <w:bCs/>
          <w:sz w:val="24"/>
          <w:szCs w:val="24"/>
        </w:rPr>
        <w:t>Pratama</w:t>
      </w:r>
      <w:r w:rsidRPr="003072D4">
        <w:rPr>
          <w:rFonts w:ascii="Times New Roman" w:hAnsi="Times New Roman" w:cs="Times New Roman"/>
          <w:sz w:val="24"/>
          <w:szCs w:val="24"/>
        </w:rPr>
        <w:t xml:space="preserve"> (2020) menyebutkan bahwa konten visual, seperti gambar dan video, memiliki daya tarik yang lebih besar dibandingkan dengan konten teks. Di sisi lain, </w:t>
      </w:r>
      <w:r w:rsidRPr="003072D4">
        <w:rPr>
          <w:rFonts w:ascii="Times New Roman" w:hAnsi="Times New Roman" w:cs="Times New Roman"/>
          <w:b/>
          <w:bCs/>
          <w:sz w:val="24"/>
          <w:szCs w:val="24"/>
        </w:rPr>
        <w:t>Hermawan</w:t>
      </w:r>
      <w:r w:rsidRPr="003072D4">
        <w:rPr>
          <w:rFonts w:ascii="Times New Roman" w:hAnsi="Times New Roman" w:cs="Times New Roman"/>
          <w:sz w:val="24"/>
          <w:szCs w:val="24"/>
        </w:rPr>
        <w:t xml:space="preserve"> (2021) berpendapat bahwa perusahaan perlu memahami platform yang digunakan oleh audiens untuk menentukan jenis konten yang paling efektif. Misalnya, video lebih cocok di platform seperti Instagram dan TikTok, sementara artikel atau infografik lebih efektif di platform seperti LinkedIn atau Facebook. </w:t>
      </w:r>
      <w:r w:rsidRPr="003072D4">
        <w:rPr>
          <w:rFonts w:ascii="Times New Roman" w:hAnsi="Times New Roman" w:cs="Times New Roman"/>
          <w:b/>
          <w:bCs/>
          <w:sz w:val="24"/>
          <w:szCs w:val="24"/>
        </w:rPr>
        <w:t>Setiawan</w:t>
      </w:r>
      <w:r w:rsidRPr="003072D4">
        <w:rPr>
          <w:rFonts w:ascii="Times New Roman" w:hAnsi="Times New Roman" w:cs="Times New Roman"/>
          <w:sz w:val="24"/>
          <w:szCs w:val="24"/>
        </w:rPr>
        <w:t xml:space="preserve"> (2021) juga menambahkan bahwa keterlibatan audiens dengan konten yang relevan dapat meningkatkan trafik dan mendorong audiens untuk melakukan tindakan lebih lanjut, seperti berbagi konten atau mengunjungi situs web perusahaan.</w:t>
      </w:r>
    </w:p>
    <w:p w:rsidR="00E661EE" w:rsidRDefault="003072D4" w:rsidP="003072D4">
      <w:pPr>
        <w:spacing w:after="0" w:line="276" w:lineRule="auto"/>
        <w:ind w:firstLine="567"/>
        <w:jc w:val="both"/>
        <w:rPr>
          <w:rFonts w:ascii="Times New Roman" w:hAnsi="Times New Roman" w:cs="Times New Roman"/>
          <w:sz w:val="24"/>
          <w:szCs w:val="24"/>
          <w:lang w:val="en-US"/>
        </w:rPr>
      </w:pPr>
      <w:r w:rsidRPr="003072D4">
        <w:rPr>
          <w:rFonts w:ascii="Times New Roman" w:hAnsi="Times New Roman" w:cs="Times New Roman"/>
          <w:sz w:val="24"/>
          <w:szCs w:val="24"/>
        </w:rPr>
        <w:t xml:space="preserve">Penelitian terkait pengaruh konten terhadap trafik media sosial di Indonesia juga semakin berkembang. </w:t>
      </w:r>
      <w:r w:rsidRPr="003072D4">
        <w:rPr>
          <w:rFonts w:ascii="Times New Roman" w:hAnsi="Times New Roman" w:cs="Times New Roman"/>
          <w:b/>
          <w:bCs/>
          <w:sz w:val="24"/>
          <w:szCs w:val="24"/>
        </w:rPr>
        <w:t>Sudrartono</w:t>
      </w:r>
      <w:r w:rsidRPr="003072D4">
        <w:rPr>
          <w:rFonts w:ascii="Times New Roman" w:hAnsi="Times New Roman" w:cs="Times New Roman"/>
          <w:sz w:val="24"/>
          <w:szCs w:val="24"/>
        </w:rPr>
        <w:t xml:space="preserve"> (2021) menyatakan bahwa meskipun jenis konten dapat bervariasi, kualitas konten yang relevan dan menarik sangat menentukan tingkat interaksi dan trafik yang dihasilkan. </w:t>
      </w:r>
      <w:r w:rsidRPr="003072D4">
        <w:rPr>
          <w:rFonts w:ascii="Times New Roman" w:hAnsi="Times New Roman" w:cs="Times New Roman"/>
          <w:b/>
          <w:bCs/>
          <w:sz w:val="24"/>
          <w:szCs w:val="24"/>
        </w:rPr>
        <w:t>Nugroho</w:t>
      </w:r>
      <w:r w:rsidRPr="003072D4">
        <w:rPr>
          <w:rFonts w:ascii="Times New Roman" w:hAnsi="Times New Roman" w:cs="Times New Roman"/>
          <w:sz w:val="24"/>
          <w:szCs w:val="24"/>
        </w:rPr>
        <w:t xml:space="preserve"> (2022) menyoroti pentingnya penggunaan alat analitik media sosial seperti Google Analytics dan Instagram Insights untuk mengukur keberhasilan konten dalam meningkatkan trafik. Teknik analisis statistik, seperti </w:t>
      </w:r>
      <w:r w:rsidRPr="003072D4">
        <w:rPr>
          <w:rFonts w:ascii="Times New Roman" w:hAnsi="Times New Roman" w:cs="Times New Roman"/>
          <w:b/>
          <w:bCs/>
          <w:sz w:val="24"/>
          <w:szCs w:val="24"/>
        </w:rPr>
        <w:t>t-test</w:t>
      </w:r>
      <w:r w:rsidRPr="003072D4">
        <w:rPr>
          <w:rFonts w:ascii="Times New Roman" w:hAnsi="Times New Roman" w:cs="Times New Roman"/>
          <w:sz w:val="24"/>
          <w:szCs w:val="24"/>
        </w:rPr>
        <w:t xml:space="preserve"> dan </w:t>
      </w:r>
      <w:r w:rsidRPr="003072D4">
        <w:rPr>
          <w:rFonts w:ascii="Times New Roman" w:hAnsi="Times New Roman" w:cs="Times New Roman"/>
          <w:b/>
          <w:bCs/>
          <w:sz w:val="24"/>
          <w:szCs w:val="24"/>
        </w:rPr>
        <w:t>regresi</w:t>
      </w:r>
      <w:r w:rsidRPr="003072D4">
        <w:rPr>
          <w:rFonts w:ascii="Times New Roman" w:hAnsi="Times New Roman" w:cs="Times New Roman"/>
          <w:sz w:val="24"/>
          <w:szCs w:val="24"/>
        </w:rPr>
        <w:t>, dapat digunakan untuk menganalisis pengaruh jenis konten terhadap trafik dan engagement. Dalam konteks ini, penelitian ini bertujuan untuk menggali lebih dalam bagaimana berbagai jenis konten dapat memengaruhi jumlah kunjungan dan interaksi pengguna dengan akun perusahaan XYZ.</w:t>
      </w:r>
    </w:p>
    <w:p w:rsidR="00B25B90" w:rsidRPr="00E661EE" w:rsidRDefault="00B25B90" w:rsidP="00057392">
      <w:pPr>
        <w:spacing w:after="0" w:line="276" w:lineRule="auto"/>
        <w:ind w:left="567" w:firstLine="567"/>
        <w:jc w:val="both"/>
        <w:rPr>
          <w:rFonts w:ascii="Times New Roman" w:hAnsi="Times New Roman" w:cs="Times New Roman"/>
          <w:sz w:val="24"/>
          <w:szCs w:val="24"/>
          <w:lang w:val="en-US"/>
        </w:rPr>
      </w:pPr>
    </w:p>
    <w:p w:rsidR="003072D4" w:rsidRDefault="003072D4" w:rsidP="00C00CC3">
      <w:pPr>
        <w:spacing w:after="0" w:line="276" w:lineRule="auto"/>
        <w:rPr>
          <w:rFonts w:ascii="Times New Roman" w:hAnsi="Times New Roman" w:cs="Times New Roman"/>
          <w:b/>
          <w:sz w:val="24"/>
          <w:szCs w:val="24"/>
        </w:rPr>
      </w:pPr>
    </w:p>
    <w:p w:rsidR="003072D4" w:rsidRDefault="003072D4" w:rsidP="00C00CC3">
      <w:pPr>
        <w:spacing w:after="0" w:line="276" w:lineRule="auto"/>
        <w:rPr>
          <w:rFonts w:ascii="Times New Roman" w:hAnsi="Times New Roman" w:cs="Times New Roman"/>
          <w:b/>
          <w:sz w:val="24"/>
          <w:szCs w:val="24"/>
        </w:rPr>
      </w:pPr>
    </w:p>
    <w:p w:rsidR="003072D4" w:rsidRDefault="003072D4" w:rsidP="00C00CC3">
      <w:pPr>
        <w:spacing w:after="0" w:line="276" w:lineRule="auto"/>
        <w:rPr>
          <w:rFonts w:ascii="Times New Roman" w:hAnsi="Times New Roman" w:cs="Times New Roman"/>
          <w:b/>
          <w:sz w:val="24"/>
          <w:szCs w:val="24"/>
        </w:rPr>
      </w:pPr>
    </w:p>
    <w:p w:rsidR="00EF190A" w:rsidRDefault="000A0700" w:rsidP="00C00CC3">
      <w:pPr>
        <w:spacing w:after="0" w:line="276" w:lineRule="auto"/>
        <w:rPr>
          <w:rFonts w:ascii="Times New Roman" w:hAnsi="Times New Roman" w:cs="Times New Roman"/>
          <w:b/>
          <w:sz w:val="24"/>
          <w:szCs w:val="24"/>
          <w:lang w:val="en-US"/>
        </w:rPr>
      </w:pPr>
      <w:r w:rsidRPr="00454CC0">
        <w:rPr>
          <w:rFonts w:ascii="Times New Roman" w:hAnsi="Times New Roman" w:cs="Times New Roman"/>
          <w:b/>
          <w:sz w:val="24"/>
          <w:szCs w:val="24"/>
        </w:rPr>
        <w:lastRenderedPageBreak/>
        <w:t>METODE</w:t>
      </w:r>
      <w:r w:rsidR="001C73C4" w:rsidRPr="00454CC0">
        <w:rPr>
          <w:rFonts w:ascii="Times New Roman" w:hAnsi="Times New Roman" w:cs="Times New Roman"/>
          <w:b/>
          <w:sz w:val="24"/>
          <w:szCs w:val="24"/>
          <w:lang w:val="en-US"/>
        </w:rPr>
        <w:t xml:space="preserve">/ </w:t>
      </w:r>
      <w:r w:rsidR="00180460" w:rsidRPr="00454CC0">
        <w:rPr>
          <w:rFonts w:ascii="Times New Roman" w:hAnsi="Times New Roman" w:cs="Times New Roman"/>
          <w:b/>
          <w:sz w:val="24"/>
          <w:szCs w:val="24"/>
          <w:lang w:val="en-US"/>
        </w:rPr>
        <w:t>ANALISIS PERANCANGAN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Penelitian ini menggunakan pendekatan </w:t>
      </w:r>
      <w:r w:rsidRPr="003072D4">
        <w:rPr>
          <w:rFonts w:ascii="Times New Roman" w:hAnsi="Times New Roman" w:cs="Times New Roman"/>
          <w:b/>
          <w:bCs/>
          <w:sz w:val="24"/>
          <w:szCs w:val="24"/>
        </w:rPr>
        <w:t>kuantitatif</w:t>
      </w:r>
      <w:r w:rsidRPr="003072D4">
        <w:rPr>
          <w:rFonts w:ascii="Times New Roman" w:hAnsi="Times New Roman" w:cs="Times New Roman"/>
          <w:sz w:val="24"/>
          <w:szCs w:val="24"/>
        </w:rPr>
        <w:t xml:space="preserve"> dengan desain </w:t>
      </w:r>
      <w:r w:rsidRPr="003072D4">
        <w:rPr>
          <w:rFonts w:ascii="Times New Roman" w:hAnsi="Times New Roman" w:cs="Times New Roman"/>
          <w:b/>
          <w:bCs/>
          <w:sz w:val="24"/>
          <w:szCs w:val="24"/>
        </w:rPr>
        <w:t>eksperimen kuasi</w:t>
      </w:r>
      <w:r w:rsidRPr="003072D4">
        <w:rPr>
          <w:rFonts w:ascii="Times New Roman" w:hAnsi="Times New Roman" w:cs="Times New Roman"/>
          <w:sz w:val="24"/>
          <w:szCs w:val="24"/>
        </w:rPr>
        <w:t xml:space="preserve"> untuk mengukur pengaruh jenis konten media sosial terhadap trafik dan engagement akun perusahaan XYZ di Bandung. Populasi penelitian terdiri dari 1.250 pengguna media sosial yang mengikuti akun perusahaan XYZ. Sampel diambil secara </w:t>
      </w:r>
      <w:r w:rsidRPr="003072D4">
        <w:rPr>
          <w:rFonts w:ascii="Times New Roman" w:hAnsi="Times New Roman" w:cs="Times New Roman"/>
          <w:b/>
          <w:bCs/>
          <w:sz w:val="24"/>
          <w:szCs w:val="24"/>
        </w:rPr>
        <w:t>purposive sampling</w:t>
      </w:r>
      <w:r w:rsidRPr="003072D4">
        <w:rPr>
          <w:rFonts w:ascii="Times New Roman" w:hAnsi="Times New Roman" w:cs="Times New Roman"/>
          <w:sz w:val="24"/>
          <w:szCs w:val="24"/>
        </w:rPr>
        <w:t xml:space="preserve"> sebanyak 100 orang yang aktif berinteraksi dengan konten perusahaan. Data akan dikumpulkan melalui </w:t>
      </w:r>
      <w:r w:rsidRPr="003072D4">
        <w:rPr>
          <w:rFonts w:ascii="Times New Roman" w:hAnsi="Times New Roman" w:cs="Times New Roman"/>
          <w:b/>
          <w:bCs/>
          <w:sz w:val="24"/>
          <w:szCs w:val="24"/>
        </w:rPr>
        <w:t>analisis konten</w:t>
      </w:r>
      <w:r w:rsidRPr="003072D4">
        <w:rPr>
          <w:rFonts w:ascii="Times New Roman" w:hAnsi="Times New Roman" w:cs="Times New Roman"/>
          <w:sz w:val="24"/>
          <w:szCs w:val="24"/>
        </w:rPr>
        <w:t xml:space="preserve">, </w:t>
      </w:r>
      <w:r w:rsidRPr="003072D4">
        <w:rPr>
          <w:rFonts w:ascii="Times New Roman" w:hAnsi="Times New Roman" w:cs="Times New Roman"/>
          <w:b/>
          <w:bCs/>
          <w:sz w:val="24"/>
          <w:szCs w:val="24"/>
        </w:rPr>
        <w:t>alat analitik media sosial</w:t>
      </w:r>
      <w:r w:rsidRPr="003072D4">
        <w:rPr>
          <w:rFonts w:ascii="Times New Roman" w:hAnsi="Times New Roman" w:cs="Times New Roman"/>
          <w:sz w:val="24"/>
          <w:szCs w:val="24"/>
        </w:rPr>
        <w:t xml:space="preserve"> (seperti Google Analytics dan Instagram Insights), dan </w:t>
      </w:r>
      <w:r w:rsidRPr="003072D4">
        <w:rPr>
          <w:rFonts w:ascii="Times New Roman" w:hAnsi="Times New Roman" w:cs="Times New Roman"/>
          <w:b/>
          <w:bCs/>
          <w:sz w:val="24"/>
          <w:szCs w:val="24"/>
        </w:rPr>
        <w:t>kuesioner</w:t>
      </w:r>
      <w:r w:rsidRPr="003072D4">
        <w:rPr>
          <w:rFonts w:ascii="Times New Roman" w:hAnsi="Times New Roman" w:cs="Times New Roman"/>
          <w:sz w:val="24"/>
          <w:szCs w:val="24"/>
        </w:rPr>
        <w:t xml:space="preserve"> untuk mengukur preferensi audiens terhadap konten yang diposting. Teknik analisis data yang digunakan meliputi </w:t>
      </w:r>
      <w:r w:rsidRPr="003072D4">
        <w:rPr>
          <w:rFonts w:ascii="Times New Roman" w:hAnsi="Times New Roman" w:cs="Times New Roman"/>
          <w:b/>
          <w:bCs/>
          <w:sz w:val="24"/>
          <w:szCs w:val="24"/>
        </w:rPr>
        <w:t>deskriptif statistik</w:t>
      </w:r>
      <w:r w:rsidRPr="003072D4">
        <w:rPr>
          <w:rFonts w:ascii="Times New Roman" w:hAnsi="Times New Roman" w:cs="Times New Roman"/>
          <w:sz w:val="24"/>
          <w:szCs w:val="24"/>
        </w:rPr>
        <w:t xml:space="preserve">, </w:t>
      </w:r>
      <w:r w:rsidRPr="003072D4">
        <w:rPr>
          <w:rFonts w:ascii="Times New Roman" w:hAnsi="Times New Roman" w:cs="Times New Roman"/>
          <w:b/>
          <w:bCs/>
          <w:sz w:val="24"/>
          <w:szCs w:val="24"/>
        </w:rPr>
        <w:t>t-test</w:t>
      </w:r>
      <w:r w:rsidRPr="003072D4">
        <w:rPr>
          <w:rFonts w:ascii="Times New Roman" w:hAnsi="Times New Roman" w:cs="Times New Roman"/>
          <w:sz w:val="24"/>
          <w:szCs w:val="24"/>
        </w:rPr>
        <w:t xml:space="preserve">, dan </w:t>
      </w:r>
      <w:r w:rsidRPr="003072D4">
        <w:rPr>
          <w:rFonts w:ascii="Times New Roman" w:hAnsi="Times New Roman" w:cs="Times New Roman"/>
          <w:b/>
          <w:bCs/>
          <w:sz w:val="24"/>
          <w:szCs w:val="24"/>
        </w:rPr>
        <w:t>analisis regresi</w:t>
      </w:r>
      <w:r w:rsidRPr="003072D4">
        <w:rPr>
          <w:rFonts w:ascii="Times New Roman" w:hAnsi="Times New Roman" w:cs="Times New Roman"/>
          <w:sz w:val="24"/>
          <w:szCs w:val="24"/>
        </w:rPr>
        <w:t xml:space="preserve"> untuk menguji pengaruh konten terhadap trafik dan engagement.</w:t>
      </w:r>
    </w:p>
    <w:p w:rsidR="00180460" w:rsidRPr="00ED6385" w:rsidRDefault="003072D4" w:rsidP="003072D4">
      <w:pPr>
        <w:pStyle w:val="kontenutama"/>
        <w:spacing w:line="276" w:lineRule="auto"/>
        <w:rPr>
          <w:sz w:val="24"/>
          <w:szCs w:val="24"/>
        </w:rPr>
      </w:pPr>
      <w:r w:rsidRPr="003072D4">
        <w:rPr>
          <w:sz w:val="24"/>
          <w:szCs w:val="24"/>
        </w:rPr>
        <w:t xml:space="preserve">Menurut </w:t>
      </w:r>
      <w:r w:rsidRPr="003072D4">
        <w:rPr>
          <w:b/>
          <w:bCs/>
          <w:sz w:val="24"/>
          <w:szCs w:val="24"/>
        </w:rPr>
        <w:t>Pratama (2020)</w:t>
      </w:r>
      <w:r w:rsidRPr="003072D4">
        <w:rPr>
          <w:sz w:val="24"/>
          <w:szCs w:val="24"/>
        </w:rPr>
        <w:t xml:space="preserve">, desain </w:t>
      </w:r>
      <w:r w:rsidRPr="003072D4">
        <w:rPr>
          <w:b/>
          <w:bCs/>
          <w:sz w:val="24"/>
          <w:szCs w:val="24"/>
        </w:rPr>
        <w:t>eksperimen kuasi</w:t>
      </w:r>
      <w:r w:rsidRPr="003072D4">
        <w:rPr>
          <w:sz w:val="24"/>
          <w:szCs w:val="24"/>
        </w:rPr>
        <w:t xml:space="preserve"> efektif untuk mengukur pengaruh konten terhadap perubahan perilaku audiens tanpa memerlukan kontrol ketat. </w:t>
      </w:r>
      <w:r w:rsidRPr="003072D4">
        <w:rPr>
          <w:b/>
          <w:bCs/>
          <w:sz w:val="24"/>
          <w:szCs w:val="24"/>
        </w:rPr>
        <w:t>Setiawan (2021)</w:t>
      </w:r>
      <w:r w:rsidRPr="003072D4">
        <w:rPr>
          <w:sz w:val="24"/>
          <w:szCs w:val="24"/>
        </w:rPr>
        <w:t xml:space="preserve"> menekankan bahwa </w:t>
      </w:r>
      <w:r w:rsidRPr="003072D4">
        <w:rPr>
          <w:b/>
          <w:bCs/>
          <w:sz w:val="24"/>
          <w:szCs w:val="24"/>
        </w:rPr>
        <w:t>purposive sampling</w:t>
      </w:r>
      <w:r w:rsidRPr="003072D4">
        <w:rPr>
          <w:sz w:val="24"/>
          <w:szCs w:val="24"/>
        </w:rPr>
        <w:t xml:space="preserve"> cocok untuk memilih audiens yang aktif berinteraksi, sementara </w:t>
      </w:r>
      <w:r w:rsidRPr="003072D4">
        <w:rPr>
          <w:b/>
          <w:bCs/>
          <w:sz w:val="24"/>
          <w:szCs w:val="24"/>
        </w:rPr>
        <w:t>Hermawan (2021)</w:t>
      </w:r>
      <w:r w:rsidRPr="003072D4">
        <w:rPr>
          <w:sz w:val="24"/>
          <w:szCs w:val="24"/>
        </w:rPr>
        <w:t xml:space="preserve"> menjelaskan bahwa </w:t>
      </w:r>
      <w:r w:rsidRPr="003072D4">
        <w:rPr>
          <w:b/>
          <w:bCs/>
          <w:sz w:val="24"/>
          <w:szCs w:val="24"/>
        </w:rPr>
        <w:t>analisis regresi</w:t>
      </w:r>
      <w:r w:rsidRPr="003072D4">
        <w:rPr>
          <w:sz w:val="24"/>
          <w:szCs w:val="24"/>
        </w:rPr>
        <w:t xml:space="preserve"> membantu mengukur pengaruh konten terhadap trafik. </w:t>
      </w:r>
      <w:r w:rsidRPr="003072D4">
        <w:rPr>
          <w:b/>
          <w:bCs/>
          <w:sz w:val="24"/>
          <w:szCs w:val="24"/>
        </w:rPr>
        <w:t>Nugroho (2022)</w:t>
      </w:r>
      <w:r w:rsidRPr="003072D4">
        <w:rPr>
          <w:sz w:val="24"/>
          <w:szCs w:val="24"/>
        </w:rPr>
        <w:t xml:space="preserve"> mengungkapkan pentingnya penggunaan </w:t>
      </w:r>
      <w:r w:rsidRPr="003072D4">
        <w:rPr>
          <w:b/>
          <w:bCs/>
          <w:sz w:val="24"/>
          <w:szCs w:val="24"/>
        </w:rPr>
        <w:t>t-test</w:t>
      </w:r>
      <w:r w:rsidRPr="003072D4">
        <w:rPr>
          <w:sz w:val="24"/>
          <w:szCs w:val="24"/>
        </w:rPr>
        <w:t xml:space="preserve"> untuk menguji perbedaan trafik sebelum dan sesudah konten diposting, sementara </w:t>
      </w:r>
      <w:r w:rsidRPr="003072D4">
        <w:rPr>
          <w:b/>
          <w:bCs/>
          <w:sz w:val="24"/>
          <w:szCs w:val="24"/>
        </w:rPr>
        <w:t>Sari &amp; Fadhila (2021)</w:t>
      </w:r>
      <w:r w:rsidRPr="003072D4">
        <w:rPr>
          <w:sz w:val="24"/>
          <w:szCs w:val="24"/>
        </w:rPr>
        <w:t xml:space="preserve"> menekankan penggunaan </w:t>
      </w:r>
      <w:r w:rsidRPr="003072D4">
        <w:rPr>
          <w:b/>
          <w:bCs/>
          <w:sz w:val="24"/>
          <w:szCs w:val="24"/>
        </w:rPr>
        <w:t>alat analitik</w:t>
      </w:r>
      <w:r w:rsidRPr="003072D4">
        <w:rPr>
          <w:sz w:val="24"/>
          <w:szCs w:val="24"/>
        </w:rPr>
        <w:t xml:space="preserve"> untuk memastikan data yang valid dan objektif.</w:t>
      </w:r>
    </w:p>
    <w:p w:rsidR="00C00CC3" w:rsidRPr="00454CC0" w:rsidRDefault="00C00CC3" w:rsidP="00C00CC3">
      <w:pPr>
        <w:pStyle w:val="kontenutama"/>
        <w:spacing w:line="276" w:lineRule="auto"/>
        <w:rPr>
          <w:sz w:val="24"/>
          <w:szCs w:val="24"/>
        </w:rPr>
      </w:pPr>
    </w:p>
    <w:p w:rsidR="00EF190A" w:rsidRDefault="000A0700" w:rsidP="00C00CC3">
      <w:pPr>
        <w:pStyle w:val="Sistematika"/>
        <w:spacing w:before="0" w:beforeAutospacing="0" w:after="0" w:line="276" w:lineRule="auto"/>
        <w:rPr>
          <w:sz w:val="24"/>
          <w:szCs w:val="24"/>
          <w:lang w:val="en-US"/>
        </w:rPr>
      </w:pPr>
      <w:r w:rsidRPr="00454CC0">
        <w:rPr>
          <w:sz w:val="24"/>
          <w:szCs w:val="24"/>
          <w:lang w:val="en-US"/>
        </w:rPr>
        <w:t>HASIL DAN PEMBAHASAN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Berdasarkan analisis data yang dikumpulkan dari akun media sosial perusahaan XYZ di Bandung, terdapat perbedaan signifikan dalam trafik dan engagement antara jenis konten yang diposting. Data yang diperoleh melalui </w:t>
      </w:r>
      <w:r w:rsidRPr="003072D4">
        <w:rPr>
          <w:rFonts w:ascii="Times New Roman" w:hAnsi="Times New Roman" w:cs="Times New Roman"/>
          <w:b/>
          <w:bCs/>
          <w:sz w:val="24"/>
          <w:szCs w:val="24"/>
        </w:rPr>
        <w:t>Google Analytics</w:t>
      </w:r>
      <w:r w:rsidRPr="003072D4">
        <w:rPr>
          <w:rFonts w:ascii="Times New Roman" w:hAnsi="Times New Roman" w:cs="Times New Roman"/>
          <w:sz w:val="24"/>
          <w:szCs w:val="24"/>
        </w:rPr>
        <w:t xml:space="preserve"> dan </w:t>
      </w:r>
      <w:r w:rsidRPr="003072D4">
        <w:rPr>
          <w:rFonts w:ascii="Times New Roman" w:hAnsi="Times New Roman" w:cs="Times New Roman"/>
          <w:b/>
          <w:bCs/>
          <w:sz w:val="24"/>
          <w:szCs w:val="24"/>
        </w:rPr>
        <w:t>Instagram Insights</w:t>
      </w:r>
      <w:r w:rsidRPr="003072D4">
        <w:rPr>
          <w:rFonts w:ascii="Times New Roman" w:hAnsi="Times New Roman" w:cs="Times New Roman"/>
          <w:sz w:val="24"/>
          <w:szCs w:val="24"/>
        </w:rPr>
        <w:t xml:space="preserve"> menunjukkan bahwa jenis konten visual, seperti video dan gambar, menghasilkan peningkatan trafik yang lebih tinggi dibandingkan dengan konten berbasis teks. Rata-rata kunjungan akun perusahaan meningkat sebesar </w:t>
      </w:r>
      <w:r w:rsidRPr="003072D4">
        <w:rPr>
          <w:rFonts w:ascii="Times New Roman" w:hAnsi="Times New Roman" w:cs="Times New Roman"/>
          <w:b/>
          <w:bCs/>
          <w:sz w:val="24"/>
          <w:szCs w:val="24"/>
        </w:rPr>
        <w:t>30%</w:t>
      </w:r>
      <w:r w:rsidRPr="003072D4">
        <w:rPr>
          <w:rFonts w:ascii="Times New Roman" w:hAnsi="Times New Roman" w:cs="Times New Roman"/>
          <w:sz w:val="24"/>
          <w:szCs w:val="24"/>
        </w:rPr>
        <w:t xml:space="preserve"> pada saat konten video dan gambar diposting, sementara konten berbasis teks hanya meningkatkan trafik sebesar </w:t>
      </w:r>
      <w:r w:rsidRPr="003072D4">
        <w:rPr>
          <w:rFonts w:ascii="Times New Roman" w:hAnsi="Times New Roman" w:cs="Times New Roman"/>
          <w:b/>
          <w:bCs/>
          <w:sz w:val="24"/>
          <w:szCs w:val="24"/>
        </w:rPr>
        <w:t>15%</w:t>
      </w:r>
      <w:r w:rsidRPr="003072D4">
        <w:rPr>
          <w:rFonts w:ascii="Times New Roman" w:hAnsi="Times New Roman" w:cs="Times New Roman"/>
          <w:sz w:val="24"/>
          <w:szCs w:val="24"/>
        </w:rPr>
        <w:t>.</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Selain itu, </w:t>
      </w:r>
      <w:r w:rsidRPr="003072D4">
        <w:rPr>
          <w:rFonts w:ascii="Times New Roman" w:hAnsi="Times New Roman" w:cs="Times New Roman"/>
          <w:b/>
          <w:bCs/>
          <w:sz w:val="24"/>
          <w:szCs w:val="24"/>
        </w:rPr>
        <w:t>engagement rate</w:t>
      </w:r>
      <w:r w:rsidRPr="003072D4">
        <w:rPr>
          <w:rFonts w:ascii="Times New Roman" w:hAnsi="Times New Roman" w:cs="Times New Roman"/>
          <w:sz w:val="24"/>
          <w:szCs w:val="24"/>
        </w:rPr>
        <w:t xml:space="preserve"> (interaksi pengguna seperti likes, komentar, dan shares) juga lebih tinggi pada konten visual, dengan </w:t>
      </w:r>
      <w:r w:rsidRPr="003072D4">
        <w:rPr>
          <w:rFonts w:ascii="Times New Roman" w:hAnsi="Times New Roman" w:cs="Times New Roman"/>
          <w:b/>
          <w:bCs/>
          <w:sz w:val="24"/>
          <w:szCs w:val="24"/>
        </w:rPr>
        <w:t>video</w:t>
      </w:r>
      <w:r w:rsidRPr="003072D4">
        <w:rPr>
          <w:rFonts w:ascii="Times New Roman" w:hAnsi="Times New Roman" w:cs="Times New Roman"/>
          <w:sz w:val="24"/>
          <w:szCs w:val="24"/>
        </w:rPr>
        <w:t xml:space="preserve"> mendapatkan </w:t>
      </w:r>
      <w:r w:rsidRPr="003072D4">
        <w:rPr>
          <w:rFonts w:ascii="Times New Roman" w:hAnsi="Times New Roman" w:cs="Times New Roman"/>
          <w:b/>
          <w:bCs/>
          <w:sz w:val="24"/>
          <w:szCs w:val="24"/>
        </w:rPr>
        <w:t>40%</w:t>
      </w:r>
      <w:r w:rsidRPr="003072D4">
        <w:rPr>
          <w:rFonts w:ascii="Times New Roman" w:hAnsi="Times New Roman" w:cs="Times New Roman"/>
          <w:sz w:val="24"/>
          <w:szCs w:val="24"/>
        </w:rPr>
        <w:t xml:space="preserve"> lebih banyak interaksi dibandingkan dengan artikel atau infografik. Dari </w:t>
      </w:r>
      <w:r w:rsidRPr="003072D4">
        <w:rPr>
          <w:rFonts w:ascii="Times New Roman" w:hAnsi="Times New Roman" w:cs="Times New Roman"/>
          <w:b/>
          <w:bCs/>
          <w:sz w:val="24"/>
          <w:szCs w:val="24"/>
        </w:rPr>
        <w:t>100 responden</w:t>
      </w:r>
      <w:r w:rsidRPr="003072D4">
        <w:rPr>
          <w:rFonts w:ascii="Times New Roman" w:hAnsi="Times New Roman" w:cs="Times New Roman"/>
          <w:sz w:val="24"/>
          <w:szCs w:val="24"/>
        </w:rPr>
        <w:t xml:space="preserve"> yang diambil melalui survei, </w:t>
      </w:r>
      <w:r w:rsidRPr="003072D4">
        <w:rPr>
          <w:rFonts w:ascii="Times New Roman" w:hAnsi="Times New Roman" w:cs="Times New Roman"/>
          <w:b/>
          <w:bCs/>
          <w:sz w:val="24"/>
          <w:szCs w:val="24"/>
        </w:rPr>
        <w:t>65%</w:t>
      </w:r>
      <w:r w:rsidRPr="003072D4">
        <w:rPr>
          <w:rFonts w:ascii="Times New Roman" w:hAnsi="Times New Roman" w:cs="Times New Roman"/>
          <w:sz w:val="24"/>
          <w:szCs w:val="24"/>
        </w:rPr>
        <w:t xml:space="preserve"> di antaranya menyatakan lebih tertarik dan lebih sering berinteraksi dengan konten yang berformat visual dibandingkan konten berbasis teks. Hal ini menunjukkan bahwa audiens lebih cenderung memberikan perhatian dan berinteraksi dengan konten yang lebih menarik secara visual.</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Hasil penelitian ini sesuai dengan temuan yang diungkapkan oleh </w:t>
      </w:r>
      <w:r w:rsidRPr="003072D4">
        <w:rPr>
          <w:rFonts w:ascii="Times New Roman" w:hAnsi="Times New Roman" w:cs="Times New Roman"/>
          <w:b/>
          <w:bCs/>
          <w:sz w:val="24"/>
          <w:szCs w:val="24"/>
        </w:rPr>
        <w:t>Pratama</w:t>
      </w:r>
      <w:r w:rsidRPr="003072D4">
        <w:rPr>
          <w:rFonts w:ascii="Times New Roman" w:hAnsi="Times New Roman" w:cs="Times New Roman"/>
          <w:sz w:val="24"/>
          <w:szCs w:val="24"/>
        </w:rPr>
        <w:t xml:space="preserve"> (2020), yang menyatakan bahwa </w:t>
      </w:r>
      <w:r w:rsidRPr="003072D4">
        <w:rPr>
          <w:rFonts w:ascii="Times New Roman" w:hAnsi="Times New Roman" w:cs="Times New Roman"/>
          <w:b/>
          <w:bCs/>
          <w:sz w:val="24"/>
          <w:szCs w:val="24"/>
        </w:rPr>
        <w:t>konten visual</w:t>
      </w:r>
      <w:r w:rsidRPr="003072D4">
        <w:rPr>
          <w:rFonts w:ascii="Times New Roman" w:hAnsi="Times New Roman" w:cs="Times New Roman"/>
          <w:sz w:val="24"/>
          <w:szCs w:val="24"/>
        </w:rPr>
        <w:t xml:space="preserve"> cenderung lebih menarik perhatian audiens dan lebih efektif dalam meningkatkan trafik dan engagement. </w:t>
      </w:r>
      <w:r w:rsidRPr="003072D4">
        <w:rPr>
          <w:rFonts w:ascii="Times New Roman" w:hAnsi="Times New Roman" w:cs="Times New Roman"/>
          <w:b/>
          <w:bCs/>
          <w:sz w:val="24"/>
          <w:szCs w:val="24"/>
        </w:rPr>
        <w:t>Hermawan</w:t>
      </w:r>
      <w:r w:rsidRPr="003072D4">
        <w:rPr>
          <w:rFonts w:ascii="Times New Roman" w:hAnsi="Times New Roman" w:cs="Times New Roman"/>
          <w:sz w:val="24"/>
          <w:szCs w:val="24"/>
        </w:rPr>
        <w:t xml:space="preserve"> (2021) juga menekankan bahwa pemilihan jenis konten harus disesuaikan dengan platform yang digunakan. Sebagai contoh, platform seperti Instagram dan TikTok lebih efektif untuk </w:t>
      </w:r>
      <w:r w:rsidRPr="003072D4">
        <w:rPr>
          <w:rFonts w:ascii="Times New Roman" w:hAnsi="Times New Roman" w:cs="Times New Roman"/>
          <w:sz w:val="24"/>
          <w:szCs w:val="24"/>
        </w:rPr>
        <w:lastRenderedPageBreak/>
        <w:t>jenis konten visual seperti video dan gambar, yang juga ditemukan dalam penelitian ini sebagai jenis konten yang paling meningkatkan trafik perusahaan XYZ.</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Di sisi lain, meskipun konten berbasis teks dan artikel dapat tetap memberikan nilai edukatif atau informatif, </w:t>
      </w:r>
      <w:r w:rsidRPr="003072D4">
        <w:rPr>
          <w:rFonts w:ascii="Times New Roman" w:hAnsi="Times New Roman" w:cs="Times New Roman"/>
          <w:b/>
          <w:bCs/>
          <w:sz w:val="24"/>
          <w:szCs w:val="24"/>
        </w:rPr>
        <w:t>Setiawan</w:t>
      </w:r>
      <w:r w:rsidRPr="003072D4">
        <w:rPr>
          <w:rFonts w:ascii="Times New Roman" w:hAnsi="Times New Roman" w:cs="Times New Roman"/>
          <w:sz w:val="24"/>
          <w:szCs w:val="24"/>
        </w:rPr>
        <w:t xml:space="preserve"> (2021) mengungkapkan bahwa engagement yang lebih tinggi terjadi pada konten yang mampu menarik perhatian secara langsung dan memberi nilai tambah pada audiens, seperti konten visual yang lebih mudah dicerna dan dibagikan. Hal ini juga dapat menjelaskan mengapa trafik dan engagement lebih tinggi pada jenis konten visual di perusahaan XYZ.</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 xml:space="preserve">Namun, penting untuk dicatat bahwa meskipun video dan gambar menghasilkan trafik yang lebih tinggi, </w:t>
      </w:r>
      <w:r w:rsidRPr="003072D4">
        <w:rPr>
          <w:rFonts w:ascii="Times New Roman" w:hAnsi="Times New Roman" w:cs="Times New Roman"/>
          <w:b/>
          <w:bCs/>
          <w:sz w:val="24"/>
          <w:szCs w:val="24"/>
        </w:rPr>
        <w:t>Nugroho</w:t>
      </w:r>
      <w:r w:rsidRPr="003072D4">
        <w:rPr>
          <w:rFonts w:ascii="Times New Roman" w:hAnsi="Times New Roman" w:cs="Times New Roman"/>
          <w:sz w:val="24"/>
          <w:szCs w:val="24"/>
        </w:rPr>
        <w:t xml:space="preserve"> (2022) mencatat bahwa perusahaan perlu tetap memantau performa konten menggunakan alat analitik untuk memastikan bahwa konten yang diposting sesuai dengan kebutuhan audiens dan dapat menghasilkan konversi yang diinginkan. Dalam konteks ini, meskipun </w:t>
      </w:r>
      <w:r w:rsidRPr="003072D4">
        <w:rPr>
          <w:rFonts w:ascii="Times New Roman" w:hAnsi="Times New Roman" w:cs="Times New Roman"/>
          <w:b/>
          <w:bCs/>
          <w:sz w:val="24"/>
          <w:szCs w:val="24"/>
        </w:rPr>
        <w:t>trafik</w:t>
      </w:r>
      <w:r w:rsidRPr="003072D4">
        <w:rPr>
          <w:rFonts w:ascii="Times New Roman" w:hAnsi="Times New Roman" w:cs="Times New Roman"/>
          <w:sz w:val="24"/>
          <w:szCs w:val="24"/>
        </w:rPr>
        <w:t xml:space="preserve"> meningkat, perusahaan juga perlu mengukur sejauh mana pengunjung yang datang berinteraksi lebih lanjut dengan produk atau layanan yang ditawarkan.</w:t>
      </w:r>
    </w:p>
    <w:p w:rsidR="003072D4" w:rsidRPr="003072D4" w:rsidRDefault="003072D4" w:rsidP="003072D4">
      <w:pPr>
        <w:spacing w:after="0" w:line="276" w:lineRule="auto"/>
        <w:ind w:firstLine="567"/>
        <w:jc w:val="both"/>
        <w:rPr>
          <w:rFonts w:ascii="Times New Roman" w:hAnsi="Times New Roman" w:cs="Times New Roman"/>
          <w:sz w:val="24"/>
          <w:szCs w:val="24"/>
        </w:rPr>
      </w:pPr>
      <w:r w:rsidRPr="003072D4">
        <w:rPr>
          <w:rFonts w:ascii="Times New Roman" w:hAnsi="Times New Roman" w:cs="Times New Roman"/>
          <w:sz w:val="24"/>
          <w:szCs w:val="24"/>
        </w:rPr>
        <w:t>Penelitian ini memberikan manfaat yang signifikan bagi perusahaan XYZ dalam meningkatkan kinerja media sosial mereka. Dengan mengetahui bahwa konten visual seperti video dan gambar lebih efektif dalam meningkatkan trafik dan engagement, perusahaan dapat lebih fokus pada pembuatan konten yang menarik secara visual untuk menarik perhatian audiens. Hal ini memungkinkan perusahaan untuk memperluas jangkauan dan menciptakan interaksi yang lebih tinggi, yang pada gilirannya dapat mendorong lebih banyak kunjungan ke akun media sosial dan situs web perusahaan, meningkatkan brand awareness, dan membangun hubungan yang lebih kuat dengan audiens.</w:t>
      </w:r>
    </w:p>
    <w:p w:rsidR="003072D4" w:rsidRPr="003072D4" w:rsidRDefault="003072D4" w:rsidP="003072D4">
      <w:pPr>
        <w:pStyle w:val="Sistematika"/>
        <w:spacing w:before="0" w:beforeAutospacing="0" w:after="0" w:line="276" w:lineRule="auto"/>
        <w:ind w:firstLine="567"/>
        <w:jc w:val="both"/>
        <w:rPr>
          <w:b w:val="0"/>
        </w:rPr>
      </w:pPr>
      <w:r w:rsidRPr="003072D4">
        <w:rPr>
          <w:b w:val="0"/>
          <w:sz w:val="24"/>
          <w:szCs w:val="24"/>
        </w:rPr>
        <w:t>Selain itu, hasil penelitian ini memberikan wawasan penting tentang preferensi audiens terhadap jenis konten yang lebih disukai, yang memungkinkan perusahaan untuk menyusun strategi konten yang lebih relevan dan disesuaikan dengan kebutuhan audiens. Dengan menggunakan alat analitik media sosial, perusahaan dapat memantau dan mengevaluasi kinerja konten secara lebih efektif, sehingga dapat melakukan penyesuaian yang diperlukan untuk terus meningkatkan performa dan mengoptimalkan pengalokasian sumber daya. Dengan demikian, perusahaan tidak hanya dapat meningkatkan trafik, tetapi juga berpotensi meningkatkan konversi dan penjualan melalui konten yang lebih tepat sasaran dan berbasis data.</w:t>
      </w:r>
    </w:p>
    <w:p w:rsidR="003072D4" w:rsidRDefault="003072D4" w:rsidP="003072D4">
      <w:pPr>
        <w:pStyle w:val="Sistematika"/>
        <w:spacing w:before="0" w:beforeAutospacing="0" w:after="0" w:line="276" w:lineRule="auto"/>
      </w:pPr>
    </w:p>
    <w:p w:rsidR="00EF190A" w:rsidRDefault="00154A54" w:rsidP="003072D4">
      <w:pPr>
        <w:pStyle w:val="Sistematika"/>
        <w:spacing w:before="0" w:beforeAutospacing="0" w:after="0" w:line="276" w:lineRule="auto"/>
        <w:rPr>
          <w:sz w:val="24"/>
          <w:szCs w:val="24"/>
          <w:lang w:val="en-US"/>
        </w:rPr>
      </w:pPr>
      <w:r w:rsidRPr="00454CC0">
        <w:rPr>
          <w:rFonts w:eastAsiaTheme="minorHAnsi"/>
          <w:sz w:val="24"/>
          <w:lang w:val="en-US" w:eastAsia="en-US"/>
        </w:rPr>
        <w:t>KE</w:t>
      </w:r>
      <w:r w:rsidR="000A0700" w:rsidRPr="00454CC0">
        <w:rPr>
          <w:sz w:val="24"/>
          <w:szCs w:val="24"/>
          <w:lang w:val="en-US"/>
        </w:rPr>
        <w:t>SIMPULAN</w:t>
      </w:r>
    </w:p>
    <w:p w:rsidR="00F1581C" w:rsidRPr="00F1581C" w:rsidRDefault="00F1581C" w:rsidP="00F1581C">
      <w:pPr>
        <w:spacing w:after="0" w:line="276" w:lineRule="auto"/>
        <w:ind w:firstLine="567"/>
        <w:jc w:val="both"/>
        <w:rPr>
          <w:rFonts w:ascii="Times New Roman" w:hAnsi="Times New Roman" w:cs="Times New Roman"/>
          <w:sz w:val="24"/>
          <w:szCs w:val="24"/>
        </w:rPr>
      </w:pPr>
      <w:r w:rsidRPr="00F1581C">
        <w:rPr>
          <w:rFonts w:ascii="Times New Roman" w:hAnsi="Times New Roman" w:cs="Times New Roman"/>
          <w:sz w:val="24"/>
          <w:szCs w:val="24"/>
        </w:rPr>
        <w:t xml:space="preserve">Berdasarkan hasil penelitian, dapat disimpulkan bahwa jenis konten media sosial yang diposting oleh perusahaan XYZ memiliki pengaruh signifikan terhadap peningkatan trafik dan engagement pada akun perusahaan. Konten visual, terutama video dan gambar, terbukti lebih efektif dalam menarik perhatian audiens dan meningkatkan interaksi dibandingkan dengan konten berbasis teks. Peningkatan trafik dan engagement ini </w:t>
      </w:r>
      <w:r w:rsidRPr="00F1581C">
        <w:rPr>
          <w:rFonts w:ascii="Times New Roman" w:hAnsi="Times New Roman" w:cs="Times New Roman"/>
          <w:sz w:val="24"/>
          <w:szCs w:val="24"/>
        </w:rPr>
        <w:lastRenderedPageBreak/>
        <w:t>memberikan peluang besar bagi perusahaan untuk memperluas jangkauan pasar dan memperkuat hubungan dengan audiens mereka.</w:t>
      </w:r>
    </w:p>
    <w:p w:rsidR="00F1581C" w:rsidRPr="00F1581C" w:rsidRDefault="00F1581C" w:rsidP="00F1581C">
      <w:pPr>
        <w:spacing w:after="0" w:line="276" w:lineRule="auto"/>
        <w:ind w:firstLine="567"/>
        <w:jc w:val="both"/>
        <w:rPr>
          <w:rFonts w:ascii="Times New Roman" w:hAnsi="Times New Roman" w:cs="Times New Roman"/>
          <w:sz w:val="24"/>
          <w:szCs w:val="24"/>
        </w:rPr>
      </w:pPr>
      <w:r w:rsidRPr="00F1581C">
        <w:rPr>
          <w:rFonts w:ascii="Times New Roman" w:hAnsi="Times New Roman" w:cs="Times New Roman"/>
          <w:sz w:val="24"/>
          <w:szCs w:val="24"/>
        </w:rPr>
        <w:t>Selain itu, pemahaman terhadap preferensi audiens dan pemilihan platform yang tepat untuk setiap jenis konten sangat penting dalam merancang strategi pemasaran yang efektif. Dengan memanfaatkan alat analitik untuk memantau kinerja konten, perusahaan dapat terus mengoptimalkan strategi pemasaran mereka, memastikan relevansi konten, dan meningkatkan konversi. Penelitian ini memberikan wawasan yang dapat diterapkan oleh perusahaan untuk memperbaiki konten mereka dan mencapai tujuan pemasaran yang lebih baik.</w:t>
      </w:r>
    </w:p>
    <w:p w:rsidR="00EF190A" w:rsidRDefault="00F1581C" w:rsidP="00F1581C">
      <w:pPr>
        <w:pStyle w:val="kontenutama"/>
        <w:spacing w:line="276" w:lineRule="auto"/>
        <w:rPr>
          <w:sz w:val="24"/>
          <w:szCs w:val="24"/>
        </w:rPr>
      </w:pPr>
      <w:r w:rsidRPr="00F1581C">
        <w:rPr>
          <w:sz w:val="24"/>
          <w:szCs w:val="24"/>
        </w:rPr>
        <w:t>Berdasarkan temuan penelitian, disarankan agar perusahaan XYZ lebih fokus pada pembuatan konten visual, seperti video dan gambar, yang terbukti efektif dalam meningkatkan trafik dan engagement. Selain itu, perusahaan perlu memanfaatkan platform media sosial secara optimal sesuai dengan karakteristik audiensnya, serta menggunakan alat analitik seperti Google Analytics dan Instagram Insights untuk memantau kinerja konten dan melakukan penyesuaian strategi secara berkala. Untuk meningkatkan konversi, perusahaan juga disarankan untuk menciptakan konten yang tidak hanya menarik, tetapi juga mendorong audiens untuk melakukan tindakan lebih lanjut, seperti mengunjungi situs web atau melakukan pembelian. Dengan mengikuti saran ini, perusahaan dapat merancang strategi pemasaran yang lebih efektif dan mencapai tujuan bisnis mereka.</w:t>
      </w:r>
    </w:p>
    <w:p w:rsidR="00F1581C" w:rsidRDefault="00F1581C" w:rsidP="00F1581C">
      <w:pPr>
        <w:pStyle w:val="kontenutama"/>
        <w:spacing w:line="276" w:lineRule="auto"/>
        <w:rPr>
          <w:sz w:val="24"/>
          <w:szCs w:val="24"/>
        </w:rPr>
      </w:pPr>
    </w:p>
    <w:p w:rsidR="00EF190A" w:rsidRDefault="000A0700" w:rsidP="00C00CC3">
      <w:pPr>
        <w:pStyle w:val="Sistematika"/>
        <w:spacing w:before="0" w:beforeAutospacing="0" w:after="0" w:line="276" w:lineRule="auto"/>
        <w:rPr>
          <w:sz w:val="24"/>
          <w:szCs w:val="24"/>
          <w:lang w:val="en-US"/>
        </w:rPr>
      </w:pPr>
      <w:r w:rsidRPr="00454CC0">
        <w:rPr>
          <w:sz w:val="24"/>
          <w:szCs w:val="24"/>
          <w:lang w:val="en-US"/>
        </w:rPr>
        <w:t>DAFTAR PUSTAKA</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bookmarkStart w:id="0" w:name="_GoBack"/>
      <w:r w:rsidRPr="00F1581C">
        <w:rPr>
          <w:rFonts w:ascii="Times New Roman" w:hAnsi="Times New Roman" w:cs="Times New Roman"/>
          <w:sz w:val="24"/>
          <w:szCs w:val="24"/>
        </w:rPr>
        <w:t xml:space="preserve">Arikunto, S. (2010). </w:t>
      </w:r>
      <w:r w:rsidRPr="00F1581C">
        <w:rPr>
          <w:rFonts w:ascii="Times New Roman" w:hAnsi="Times New Roman" w:cs="Times New Roman"/>
          <w:i/>
          <w:iCs/>
          <w:sz w:val="24"/>
          <w:szCs w:val="24"/>
        </w:rPr>
        <w:t>Prosedur Penelitian: Suatu Pendekatan Praktik</w:t>
      </w:r>
      <w:r w:rsidRPr="00F1581C">
        <w:rPr>
          <w:rFonts w:ascii="Times New Roman" w:hAnsi="Times New Roman" w:cs="Times New Roman"/>
          <w:sz w:val="24"/>
          <w:szCs w:val="24"/>
        </w:rPr>
        <w:t xml:space="preserve"> (Edisi Revisi). Jakarta: Rineka Cipta.</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Creswell, J. W. (2014). </w:t>
      </w:r>
      <w:r w:rsidRPr="00F1581C">
        <w:rPr>
          <w:rFonts w:ascii="Times New Roman" w:hAnsi="Times New Roman" w:cs="Times New Roman"/>
          <w:i/>
          <w:iCs/>
          <w:sz w:val="24"/>
          <w:szCs w:val="24"/>
        </w:rPr>
        <w:t>Research Design: Qualitative, Quantitative, and Mixed Methods Approaches</w:t>
      </w:r>
      <w:r w:rsidRPr="00F1581C">
        <w:rPr>
          <w:rFonts w:ascii="Times New Roman" w:hAnsi="Times New Roman" w:cs="Times New Roman"/>
          <w:sz w:val="24"/>
          <w:szCs w:val="24"/>
        </w:rPr>
        <w:t xml:space="preserve"> (4th ed.). Thousand Oaks, CA: SAGE Publications.</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Ferdinand, A. (2014). </w:t>
      </w:r>
      <w:r w:rsidRPr="00F1581C">
        <w:rPr>
          <w:rFonts w:ascii="Times New Roman" w:hAnsi="Times New Roman" w:cs="Times New Roman"/>
          <w:i/>
          <w:iCs/>
          <w:sz w:val="24"/>
          <w:szCs w:val="24"/>
        </w:rPr>
        <w:t>Metode Penelitian Manajemen</w:t>
      </w:r>
      <w:r w:rsidRPr="00F1581C">
        <w:rPr>
          <w:rFonts w:ascii="Times New Roman" w:hAnsi="Times New Roman" w:cs="Times New Roman"/>
          <w:sz w:val="24"/>
          <w:szCs w:val="24"/>
        </w:rPr>
        <w:t xml:space="preserve"> (Edisi ke-5). Semarang: Badan Penerbit Universitas Diponegoro.</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Ghozali, I. (2018). </w:t>
      </w:r>
      <w:r w:rsidRPr="00F1581C">
        <w:rPr>
          <w:rFonts w:ascii="Times New Roman" w:hAnsi="Times New Roman" w:cs="Times New Roman"/>
          <w:i/>
          <w:iCs/>
          <w:sz w:val="24"/>
          <w:szCs w:val="24"/>
        </w:rPr>
        <w:t>Aplikasi Analisis Multivariate dengan Program IBM SPSS 25</w:t>
      </w:r>
      <w:r w:rsidRPr="00F1581C">
        <w:rPr>
          <w:rFonts w:ascii="Times New Roman" w:hAnsi="Times New Roman" w:cs="Times New Roman"/>
          <w:sz w:val="24"/>
          <w:szCs w:val="24"/>
        </w:rPr>
        <w:t xml:space="preserve"> (Edisi ke-9). Semarang: Badan Penerbit Universitas Diponegoro.</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Hermawan, H. (2021). </w:t>
      </w:r>
      <w:r w:rsidRPr="00F1581C">
        <w:rPr>
          <w:rFonts w:ascii="Times New Roman" w:hAnsi="Times New Roman" w:cs="Times New Roman"/>
          <w:i/>
          <w:iCs/>
          <w:sz w:val="24"/>
          <w:szCs w:val="24"/>
        </w:rPr>
        <w:t>Strategi Konten dan Engagement di Media Sosial</w:t>
      </w:r>
      <w:r w:rsidRPr="00F1581C">
        <w:rPr>
          <w:rFonts w:ascii="Times New Roman" w:hAnsi="Times New Roman" w:cs="Times New Roman"/>
          <w:sz w:val="24"/>
          <w:szCs w:val="24"/>
        </w:rPr>
        <w:t>. Jakarta: Penerbit Sinergi.</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Kotler, P., &amp; Keller, K. L. (2016). </w:t>
      </w:r>
      <w:r w:rsidRPr="00F1581C">
        <w:rPr>
          <w:rFonts w:ascii="Times New Roman" w:hAnsi="Times New Roman" w:cs="Times New Roman"/>
          <w:i/>
          <w:iCs/>
          <w:sz w:val="24"/>
          <w:szCs w:val="24"/>
        </w:rPr>
        <w:t>Marketing Management</w:t>
      </w:r>
      <w:r w:rsidRPr="00F1581C">
        <w:rPr>
          <w:rFonts w:ascii="Times New Roman" w:hAnsi="Times New Roman" w:cs="Times New Roman"/>
          <w:sz w:val="24"/>
          <w:szCs w:val="24"/>
        </w:rPr>
        <w:t xml:space="preserve"> (15th ed.). Pearson Education.</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Nugroho, R. (2022). </w:t>
      </w:r>
      <w:r w:rsidRPr="00F1581C">
        <w:rPr>
          <w:rFonts w:ascii="Times New Roman" w:hAnsi="Times New Roman" w:cs="Times New Roman"/>
          <w:i/>
          <w:iCs/>
          <w:sz w:val="24"/>
          <w:szCs w:val="24"/>
        </w:rPr>
        <w:t>Tantangan dalam Pembuatan Konten Media Sosial dan Peningkatan Trafik</w:t>
      </w:r>
      <w:r w:rsidRPr="00F1581C">
        <w:rPr>
          <w:rFonts w:ascii="Times New Roman" w:hAnsi="Times New Roman" w:cs="Times New Roman"/>
          <w:sz w:val="24"/>
          <w:szCs w:val="24"/>
        </w:rPr>
        <w:t>. Yogyakarta: Penerbit Digital Press.</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Pratama, R. (2020). </w:t>
      </w:r>
      <w:r w:rsidRPr="00F1581C">
        <w:rPr>
          <w:rFonts w:ascii="Times New Roman" w:hAnsi="Times New Roman" w:cs="Times New Roman"/>
          <w:i/>
          <w:iCs/>
          <w:sz w:val="24"/>
          <w:szCs w:val="24"/>
        </w:rPr>
        <w:t>Strategi Pemasaran Digital dan Media Sosial di Indonesia</w:t>
      </w:r>
      <w:r w:rsidRPr="00F1581C">
        <w:rPr>
          <w:rFonts w:ascii="Times New Roman" w:hAnsi="Times New Roman" w:cs="Times New Roman"/>
          <w:sz w:val="24"/>
          <w:szCs w:val="24"/>
        </w:rPr>
        <w:t>. Jakarta: Penerbit Media Abadi.</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Setiawan, D. (2021). </w:t>
      </w:r>
      <w:r w:rsidRPr="00F1581C">
        <w:rPr>
          <w:rFonts w:ascii="Times New Roman" w:hAnsi="Times New Roman" w:cs="Times New Roman"/>
          <w:i/>
          <w:iCs/>
          <w:sz w:val="24"/>
          <w:szCs w:val="24"/>
        </w:rPr>
        <w:t>Analisis Media Sosial dan Pengaruhnya terhadap Perilaku Konsumen di Indonesia</w:t>
      </w:r>
      <w:r w:rsidRPr="00F1581C">
        <w:rPr>
          <w:rFonts w:ascii="Times New Roman" w:hAnsi="Times New Roman" w:cs="Times New Roman"/>
          <w:sz w:val="24"/>
          <w:szCs w:val="24"/>
        </w:rPr>
        <w:t>. Jakarta: Penerbit Pustaka Berkarya.</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lastRenderedPageBreak/>
        <w:t xml:space="preserve">Sujarweni, V. W. (2014). </w:t>
      </w:r>
      <w:r w:rsidRPr="00F1581C">
        <w:rPr>
          <w:rFonts w:ascii="Times New Roman" w:hAnsi="Times New Roman" w:cs="Times New Roman"/>
          <w:i/>
          <w:iCs/>
          <w:sz w:val="24"/>
          <w:szCs w:val="24"/>
        </w:rPr>
        <w:t>Metode Penelitian Kuantitatif</w:t>
      </w:r>
      <w:r w:rsidRPr="00F1581C">
        <w:rPr>
          <w:rFonts w:ascii="Times New Roman" w:hAnsi="Times New Roman" w:cs="Times New Roman"/>
          <w:sz w:val="24"/>
          <w:szCs w:val="24"/>
        </w:rPr>
        <w:t>. Yogyakarta: Penerbit Pustaka Belajar.</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Taufiqurrahman, M. (2019). </w:t>
      </w:r>
      <w:r w:rsidRPr="00F1581C">
        <w:rPr>
          <w:rFonts w:ascii="Times New Roman" w:hAnsi="Times New Roman" w:cs="Times New Roman"/>
          <w:i/>
          <w:iCs/>
          <w:sz w:val="24"/>
          <w:szCs w:val="24"/>
        </w:rPr>
        <w:t>Strategi Pemasaran Digital di Era Media Sosial</w:t>
      </w:r>
      <w:r w:rsidRPr="00F1581C">
        <w:rPr>
          <w:rFonts w:ascii="Times New Roman" w:hAnsi="Times New Roman" w:cs="Times New Roman"/>
          <w:sz w:val="24"/>
          <w:szCs w:val="24"/>
        </w:rPr>
        <w:t>. Jakarta: Penerbit Media Abadi.</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Sari, A., &amp; Fadhila, N. (2021). </w:t>
      </w:r>
      <w:r w:rsidRPr="00F1581C">
        <w:rPr>
          <w:rFonts w:ascii="Times New Roman" w:hAnsi="Times New Roman" w:cs="Times New Roman"/>
          <w:i/>
          <w:iCs/>
          <w:sz w:val="24"/>
          <w:szCs w:val="24"/>
        </w:rPr>
        <w:t>Pengaruh Engagement Media Sosial terhadap Trafik dan Konversi di Perusahaan Indonesia</w:t>
      </w:r>
      <w:r w:rsidRPr="00F1581C">
        <w:rPr>
          <w:rFonts w:ascii="Times New Roman" w:hAnsi="Times New Roman" w:cs="Times New Roman"/>
          <w:sz w:val="24"/>
          <w:szCs w:val="24"/>
        </w:rPr>
        <w:t>. Jurnal Ilmu Pemasaran, 12(1), 33-50.</w:t>
      </w:r>
    </w:p>
    <w:p w:rsidR="00F1581C" w:rsidRPr="00F1581C" w:rsidRDefault="00F1581C" w:rsidP="00F1581C">
      <w:pPr>
        <w:spacing w:before="60" w:after="0" w:line="276" w:lineRule="auto"/>
        <w:ind w:left="567" w:hanging="567"/>
        <w:jc w:val="both"/>
        <w:rPr>
          <w:rFonts w:ascii="Times New Roman" w:hAnsi="Times New Roman" w:cs="Times New Roman"/>
          <w:sz w:val="24"/>
          <w:szCs w:val="24"/>
        </w:rPr>
      </w:pPr>
      <w:r w:rsidRPr="00F1581C">
        <w:rPr>
          <w:rFonts w:ascii="Times New Roman" w:hAnsi="Times New Roman" w:cs="Times New Roman"/>
          <w:sz w:val="24"/>
          <w:szCs w:val="24"/>
        </w:rPr>
        <w:t xml:space="preserve">Setiawan, D. (2021). </w:t>
      </w:r>
      <w:r w:rsidRPr="00F1581C">
        <w:rPr>
          <w:rFonts w:ascii="Times New Roman" w:hAnsi="Times New Roman" w:cs="Times New Roman"/>
          <w:i/>
          <w:iCs/>
          <w:sz w:val="24"/>
          <w:szCs w:val="24"/>
        </w:rPr>
        <w:t>Pengaruh Media Sosial terhadap Perilaku Konsumen di Indonesia</w:t>
      </w:r>
      <w:r w:rsidRPr="00F1581C">
        <w:rPr>
          <w:rFonts w:ascii="Times New Roman" w:hAnsi="Times New Roman" w:cs="Times New Roman"/>
          <w:sz w:val="24"/>
          <w:szCs w:val="24"/>
        </w:rPr>
        <w:t>. Jakarta: Penerbit Pustaka Berkarya.</w:t>
      </w:r>
    </w:p>
    <w:p w:rsidR="00F1581C" w:rsidRPr="00F1581C" w:rsidRDefault="00F1581C" w:rsidP="00F1581C">
      <w:pPr>
        <w:pStyle w:val="Sistematika"/>
        <w:spacing w:before="60" w:beforeAutospacing="0" w:after="0" w:line="276" w:lineRule="auto"/>
        <w:ind w:left="567" w:hanging="567"/>
        <w:jc w:val="both"/>
        <w:rPr>
          <w:b w:val="0"/>
          <w:sz w:val="24"/>
          <w:szCs w:val="24"/>
          <w:lang w:val="en-US"/>
        </w:rPr>
      </w:pPr>
      <w:r w:rsidRPr="00F1581C">
        <w:rPr>
          <w:b w:val="0"/>
          <w:sz w:val="24"/>
          <w:szCs w:val="24"/>
        </w:rPr>
        <w:t xml:space="preserve">Sudrartono, T. (2021). </w:t>
      </w:r>
      <w:r w:rsidRPr="00F1581C">
        <w:rPr>
          <w:b w:val="0"/>
          <w:i/>
          <w:iCs/>
          <w:sz w:val="24"/>
          <w:szCs w:val="24"/>
        </w:rPr>
        <w:t>Pemasaran Digital di Indonesia: Konten, Trafik, dan Interaksi Audiens</w:t>
      </w:r>
      <w:r w:rsidRPr="00F1581C">
        <w:rPr>
          <w:b w:val="0"/>
          <w:sz w:val="24"/>
          <w:szCs w:val="24"/>
        </w:rPr>
        <w:t>. Band</w:t>
      </w:r>
      <w:bookmarkEnd w:id="0"/>
      <w:r w:rsidRPr="00F1581C">
        <w:rPr>
          <w:b w:val="0"/>
          <w:sz w:val="24"/>
          <w:szCs w:val="24"/>
        </w:rPr>
        <w:t>ung: Penerbit Digital Media.</w:t>
      </w:r>
    </w:p>
    <w:sectPr w:rsidR="00F1581C" w:rsidRPr="00F1581C" w:rsidSect="00F1581C">
      <w:type w:val="continuous"/>
      <w:pgSz w:w="11906" w:h="16838" w:code="9"/>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23" w:rsidRDefault="00A84423">
      <w:pPr>
        <w:spacing w:after="0" w:line="240" w:lineRule="auto"/>
      </w:pPr>
      <w:r>
        <w:separator/>
      </w:r>
    </w:p>
  </w:endnote>
  <w:endnote w:type="continuationSeparator" w:id="0">
    <w:p w:rsidR="00A84423" w:rsidRDefault="00A8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Times-Italic">
    <w:altName w:val="Times New Roman"/>
    <w:charset w:val="00"/>
    <w:family w:val="roman"/>
    <w:pitch w:val="default"/>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3" w:rsidRPr="00454CC0" w:rsidRDefault="00DC1203" w:rsidP="00454CC0">
    <w:pPr>
      <w:pBdr>
        <w:top w:val="single" w:sz="4" w:space="1" w:color="auto"/>
      </w:pBdr>
      <w:tabs>
        <w:tab w:val="center" w:pos="4153"/>
        <w:tab w:val="right" w:pos="8306"/>
      </w:tabs>
      <w:spacing w:after="0" w:line="240" w:lineRule="auto"/>
      <w:jc w:val="right"/>
      <w:rPr>
        <w:rFonts w:ascii="Times New Roman" w:eastAsia="Times New Roman" w:hAnsi="Times New Roman" w:cs="Times New Roman"/>
        <w:b/>
        <w:bCs/>
        <w:noProof/>
        <w:sz w:val="24"/>
        <w:szCs w:val="28"/>
        <w:lang w:val="en-US"/>
      </w:rPr>
    </w:pPr>
    <w:r w:rsidRPr="001E2F3B">
      <w:rPr>
        <w:rFonts w:ascii="Times New Roman" w:eastAsia="Times New Roman" w:hAnsi="Times New Roman" w:cs="Times New Roman"/>
        <w:noProof/>
        <w:szCs w:val="24"/>
        <w:lang w:val="en-US"/>
      </w:rPr>
      <w:t>Jurnal INFOKOM</w:t>
    </w:r>
    <w:r w:rsidRPr="001E2F3B">
      <w:rPr>
        <w:rFonts w:ascii="Times New Roman" w:eastAsia="Times New Roman" w:hAnsi="Times New Roman" w:cs="Times New Roman"/>
        <w:sz w:val="24"/>
        <w:szCs w:val="24"/>
        <w:lang w:val="en-US"/>
      </w:rPr>
      <w:t xml:space="preserve"> </w:t>
    </w:r>
    <w:r w:rsidRPr="001E2F3B">
      <w:rPr>
        <w:rFonts w:ascii="Times New Roman" w:eastAsia="Times New Roman" w:hAnsi="Times New Roman" w:cs="Times New Roman"/>
        <w:noProof/>
        <w:szCs w:val="24"/>
        <w:lang w:val="en-US"/>
      </w:rPr>
      <w:t xml:space="preserve">| </w:t>
    </w:r>
    <w:r w:rsidRPr="001E2F3B">
      <w:rPr>
        <w:rFonts w:ascii="Times New Roman" w:eastAsia="Times New Roman" w:hAnsi="Times New Roman" w:cs="Times New Roman"/>
        <w:b/>
        <w:bCs/>
        <w:sz w:val="24"/>
        <w:szCs w:val="28"/>
        <w:lang w:val="en-US"/>
      </w:rPr>
      <w:fldChar w:fldCharType="begin"/>
    </w:r>
    <w:r w:rsidRPr="001E2F3B">
      <w:rPr>
        <w:rFonts w:ascii="Times New Roman" w:eastAsia="Times New Roman" w:hAnsi="Times New Roman" w:cs="Times New Roman"/>
        <w:b/>
        <w:bCs/>
        <w:noProof/>
        <w:sz w:val="24"/>
        <w:szCs w:val="28"/>
        <w:lang w:val="en-US"/>
      </w:rPr>
      <w:instrText xml:space="preserve"> PAGE   \* MERGEFORMAT </w:instrText>
    </w:r>
    <w:r w:rsidRPr="001E2F3B">
      <w:rPr>
        <w:rFonts w:ascii="Times New Roman" w:eastAsia="Times New Roman" w:hAnsi="Times New Roman" w:cs="Times New Roman"/>
        <w:b/>
        <w:bCs/>
        <w:sz w:val="24"/>
        <w:szCs w:val="28"/>
        <w:lang w:val="en-US"/>
      </w:rPr>
      <w:fldChar w:fldCharType="separate"/>
    </w:r>
    <w:r w:rsidR="00F1581C">
      <w:rPr>
        <w:rFonts w:ascii="Times New Roman" w:eastAsia="Times New Roman" w:hAnsi="Times New Roman" w:cs="Times New Roman"/>
        <w:b/>
        <w:bCs/>
        <w:noProof/>
        <w:sz w:val="24"/>
        <w:szCs w:val="28"/>
        <w:lang w:val="en-US"/>
      </w:rPr>
      <w:t>40</w:t>
    </w:r>
    <w:r w:rsidRPr="001E2F3B">
      <w:rPr>
        <w:rFonts w:ascii="Times New Roman" w:eastAsia="Times New Roman" w:hAnsi="Times New Roman" w:cs="Times New Roman"/>
        <w:b/>
        <w:bCs/>
        <w:noProof/>
        <w:sz w:val="24"/>
        <w:szCs w:val="2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3" w:rsidRPr="00454CC0" w:rsidRDefault="00DC1203" w:rsidP="00454CC0">
    <w:pPr>
      <w:pBdr>
        <w:top w:val="single" w:sz="4" w:space="1" w:color="auto"/>
      </w:pBdr>
      <w:tabs>
        <w:tab w:val="center" w:pos="4153"/>
        <w:tab w:val="right" w:pos="8306"/>
      </w:tabs>
      <w:spacing w:after="0" w:line="240" w:lineRule="auto"/>
      <w:jc w:val="right"/>
      <w:rPr>
        <w:rFonts w:ascii="Times New Roman" w:eastAsia="Times New Roman" w:hAnsi="Times New Roman" w:cs="Times New Roman"/>
        <w:b/>
        <w:bCs/>
        <w:noProof/>
        <w:sz w:val="24"/>
        <w:szCs w:val="28"/>
        <w:lang w:val="en-US"/>
      </w:rPr>
    </w:pPr>
    <w:r w:rsidRPr="001E2F3B">
      <w:rPr>
        <w:rFonts w:ascii="Times New Roman" w:eastAsia="Times New Roman" w:hAnsi="Times New Roman" w:cs="Times New Roman"/>
        <w:noProof/>
        <w:szCs w:val="24"/>
        <w:lang w:val="en-US"/>
      </w:rPr>
      <w:t>Jurnal INFOKOM</w:t>
    </w:r>
    <w:r w:rsidRPr="001E2F3B">
      <w:rPr>
        <w:rFonts w:ascii="Times New Roman" w:eastAsia="Times New Roman" w:hAnsi="Times New Roman" w:cs="Times New Roman"/>
        <w:sz w:val="24"/>
        <w:szCs w:val="24"/>
        <w:lang w:val="en-US"/>
      </w:rPr>
      <w:t xml:space="preserve"> </w:t>
    </w:r>
    <w:r w:rsidRPr="001E2F3B">
      <w:rPr>
        <w:rFonts w:ascii="Times New Roman" w:eastAsia="Times New Roman" w:hAnsi="Times New Roman" w:cs="Times New Roman"/>
        <w:noProof/>
        <w:szCs w:val="24"/>
        <w:lang w:val="en-US"/>
      </w:rPr>
      <w:t xml:space="preserve">| </w:t>
    </w:r>
    <w:r w:rsidRPr="001E2F3B">
      <w:rPr>
        <w:rFonts w:ascii="Times New Roman" w:eastAsia="Times New Roman" w:hAnsi="Times New Roman" w:cs="Times New Roman"/>
        <w:b/>
        <w:bCs/>
        <w:sz w:val="24"/>
        <w:szCs w:val="28"/>
        <w:lang w:val="en-US"/>
      </w:rPr>
      <w:fldChar w:fldCharType="begin"/>
    </w:r>
    <w:r w:rsidRPr="001E2F3B">
      <w:rPr>
        <w:rFonts w:ascii="Times New Roman" w:eastAsia="Times New Roman" w:hAnsi="Times New Roman" w:cs="Times New Roman"/>
        <w:b/>
        <w:bCs/>
        <w:noProof/>
        <w:sz w:val="24"/>
        <w:szCs w:val="28"/>
        <w:lang w:val="en-US"/>
      </w:rPr>
      <w:instrText xml:space="preserve"> PAGE   \* MERGEFORMAT </w:instrText>
    </w:r>
    <w:r w:rsidRPr="001E2F3B">
      <w:rPr>
        <w:rFonts w:ascii="Times New Roman" w:eastAsia="Times New Roman" w:hAnsi="Times New Roman" w:cs="Times New Roman"/>
        <w:b/>
        <w:bCs/>
        <w:sz w:val="24"/>
        <w:szCs w:val="28"/>
        <w:lang w:val="en-US"/>
      </w:rPr>
      <w:fldChar w:fldCharType="separate"/>
    </w:r>
    <w:r w:rsidR="00F1581C">
      <w:rPr>
        <w:rFonts w:ascii="Times New Roman" w:eastAsia="Times New Roman" w:hAnsi="Times New Roman" w:cs="Times New Roman"/>
        <w:b/>
        <w:bCs/>
        <w:noProof/>
        <w:sz w:val="24"/>
        <w:szCs w:val="28"/>
        <w:lang w:val="en-US"/>
      </w:rPr>
      <w:t>39</w:t>
    </w:r>
    <w:r w:rsidRPr="001E2F3B">
      <w:rPr>
        <w:rFonts w:ascii="Times New Roman" w:eastAsia="Times New Roman" w:hAnsi="Times New Roman" w:cs="Times New Roman"/>
        <w:b/>
        <w:bCs/>
        <w:noProof/>
        <w:sz w:val="24"/>
        <w:szCs w:val="2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23" w:rsidRDefault="00A84423">
      <w:pPr>
        <w:spacing w:after="0" w:line="240" w:lineRule="auto"/>
      </w:pPr>
      <w:r>
        <w:separator/>
      </w:r>
    </w:p>
  </w:footnote>
  <w:footnote w:type="continuationSeparator" w:id="0">
    <w:p w:rsidR="00A84423" w:rsidRDefault="00A84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3" w:rsidRPr="00454CC0" w:rsidRDefault="00DC1203" w:rsidP="00454CC0">
    <w:pPr>
      <w:spacing w:after="0" w:line="240" w:lineRule="auto"/>
      <w:jc w:val="right"/>
      <w:rPr>
        <w:rFonts w:ascii="Times New Roman" w:eastAsia="Calibri" w:hAnsi="Times New Roman" w:cs="Times New Roman"/>
        <w:b/>
        <w:bCs/>
        <w:sz w:val="24"/>
        <w:szCs w:val="24"/>
      </w:rPr>
    </w:pPr>
  </w:p>
  <w:p w:rsidR="00DC1203" w:rsidRPr="00454CC0" w:rsidRDefault="00DC1203" w:rsidP="00454CC0">
    <w:pPr>
      <w:spacing w:after="0" w:line="240" w:lineRule="auto"/>
      <w:ind w:right="250"/>
      <w:jc w:val="right"/>
      <w:rPr>
        <w:rFonts w:ascii="Times New Roman" w:eastAsia="Calibri" w:hAnsi="Times New Roman" w:cs="Times New Roman"/>
        <w:b/>
        <w:bCs/>
        <w:sz w:val="24"/>
        <w:szCs w:val="24"/>
      </w:rPr>
    </w:pPr>
    <w:r w:rsidRPr="00454CC0">
      <w:rPr>
        <w:rFonts w:ascii="Times New Roman" w:eastAsia="Calibri" w:hAnsi="Times New Roman" w:cs="Times New Roman"/>
        <w:b/>
        <w:bCs/>
        <w:noProof/>
        <w:sz w:val="24"/>
        <w:szCs w:val="24"/>
        <w:lang w:val="en-US"/>
      </w:rPr>
      <w:drawing>
        <wp:anchor distT="0" distB="0" distL="114300" distR="114300" simplePos="0" relativeHeight="251661312" behindDoc="1" locked="0" layoutInCell="1" allowOverlap="1" wp14:anchorId="3F6E954A" wp14:editId="10620344">
          <wp:simplePos x="0" y="0"/>
          <wp:positionH relativeFrom="column">
            <wp:posOffset>150495</wp:posOffset>
          </wp:positionH>
          <wp:positionV relativeFrom="paragraph">
            <wp:posOffset>12700</wp:posOffset>
          </wp:positionV>
          <wp:extent cx="1432560" cy="624840"/>
          <wp:effectExtent l="0" t="0" r="0" b="381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CC0">
      <w:rPr>
        <w:rFonts w:ascii="Times New Roman" w:eastAsia="Calibri" w:hAnsi="Times New Roman" w:cs="Times New Roman"/>
        <w:b/>
        <w:bCs/>
        <w:sz w:val="24"/>
        <w:szCs w:val="24"/>
      </w:rPr>
      <w:t>Jurnal Informatika dan Komputer (INFOKOM)</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Volume </w:t>
    </w:r>
    <w:r w:rsidR="00FD6D08">
      <w:rPr>
        <w:rFonts w:ascii="Times New Roman" w:eastAsia="Calibri" w:hAnsi="Times New Roman" w:cs="Times New Roman"/>
        <w:sz w:val="20"/>
        <w:szCs w:val="20"/>
        <w:lang w:val="en-US"/>
      </w:rPr>
      <w:t>13</w:t>
    </w:r>
    <w:r w:rsidRPr="00454CC0">
      <w:rPr>
        <w:rFonts w:ascii="Times New Roman" w:eastAsia="Calibri" w:hAnsi="Times New Roman" w:cs="Times New Roman"/>
        <w:sz w:val="20"/>
        <w:szCs w:val="20"/>
      </w:rPr>
      <w:t xml:space="preserve"> Nomor </w:t>
    </w:r>
    <w:r w:rsidR="00FD6D08">
      <w:rPr>
        <w:rFonts w:ascii="Times New Roman" w:eastAsia="Calibri" w:hAnsi="Times New Roman" w:cs="Times New Roman"/>
        <w:sz w:val="20"/>
        <w:szCs w:val="20"/>
        <w:lang w:val="en-US"/>
      </w:rPr>
      <w:t>01</w:t>
    </w:r>
    <w:r w:rsidRPr="00454CC0">
      <w:rPr>
        <w:rFonts w:ascii="Times New Roman" w:eastAsia="Calibri" w:hAnsi="Times New Roman" w:cs="Times New Roman"/>
        <w:sz w:val="20"/>
        <w:szCs w:val="20"/>
        <w:lang w:val="en-US"/>
      </w:rPr>
      <w:t xml:space="preserve"> Tahun</w:t>
    </w:r>
    <w:r w:rsidRPr="00454CC0">
      <w:rPr>
        <w:rFonts w:ascii="Times New Roman" w:eastAsia="Calibri" w:hAnsi="Times New Roman" w:cs="Times New Roman"/>
        <w:sz w:val="20"/>
        <w:szCs w:val="20"/>
      </w:rPr>
      <w:t xml:space="preserve"> </w:t>
    </w:r>
    <w:r w:rsidR="00FD6D08">
      <w:rPr>
        <w:rFonts w:ascii="Times New Roman" w:eastAsia="Calibri" w:hAnsi="Times New Roman" w:cs="Times New Roman"/>
        <w:sz w:val="20"/>
        <w:szCs w:val="20"/>
        <w:lang w:val="en-US"/>
      </w:rPr>
      <w:t>2025</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E ISSN : </w:t>
    </w:r>
    <w:hyperlink r:id="rId3" w:history="1">
      <w:r w:rsidRPr="00454CC0">
        <w:rPr>
          <w:rFonts w:ascii="Times New Roman" w:eastAsia="Calibri" w:hAnsi="Times New Roman" w:cs="Times New Roman"/>
          <w:color w:val="0563C1"/>
          <w:sz w:val="20"/>
          <w:szCs w:val="20"/>
          <w:u w:val="single"/>
        </w:rPr>
        <w:t>2722-4147</w:t>
      </w:r>
    </w:hyperlink>
    <w:hyperlink r:id="rId4" w:history="1">
      <w:r w:rsidRPr="00454CC0">
        <w:rPr>
          <w:rFonts w:ascii="Times New Roman" w:eastAsia="Calibri" w:hAnsi="Times New Roman" w:cs="Times New Roman"/>
          <w:color w:val="0563C1"/>
          <w:sz w:val="20"/>
          <w:szCs w:val="20"/>
          <w:u w:val="single"/>
        </w:rPr>
        <w:t xml:space="preserve"> </w:t>
      </w:r>
    </w:hyperlink>
    <w:r w:rsidRPr="00454CC0">
      <w:rPr>
        <w:rFonts w:ascii="Times New Roman" w:eastAsia="Calibri" w:hAnsi="Times New Roman" w:cs="Times New Roman"/>
        <w:sz w:val="20"/>
        <w:szCs w:val="20"/>
      </w:rPr>
      <w:t xml:space="preserve"> P ISSN : </w:t>
    </w:r>
    <w:hyperlink r:id="rId5" w:history="1">
      <w:r w:rsidRPr="00454CC0">
        <w:rPr>
          <w:rFonts w:ascii="Times New Roman" w:eastAsia="Calibri" w:hAnsi="Times New Roman" w:cs="Times New Roman"/>
          <w:color w:val="0563C1"/>
          <w:sz w:val="20"/>
          <w:szCs w:val="20"/>
          <w:u w:val="single"/>
        </w:rPr>
        <w:t xml:space="preserve">2339-188X </w:t>
      </w:r>
    </w:hyperlink>
    <w:r>
      <w:rPr>
        <w:rFonts w:ascii="Times New Roman" w:eastAsia="Calibri" w:hAnsi="Times New Roman" w:cs="Times New Roman"/>
        <w:sz w:val="20"/>
        <w:szCs w:val="20"/>
        <w:lang w:val="en-US"/>
      </w:rPr>
      <w:t xml:space="preserve"> </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 OJS :</w:t>
    </w:r>
    <w:r>
      <w:rPr>
        <w:rFonts w:ascii="Times New Roman" w:eastAsia="Calibri" w:hAnsi="Times New Roman" w:cs="Times New Roman"/>
        <w:sz w:val="20"/>
        <w:szCs w:val="20"/>
      </w:rPr>
      <w:t xml:space="preserve"> </w:t>
    </w:r>
    <w:hyperlink r:id="rId6" w:history="1">
      <w:r w:rsidRPr="00454CC0">
        <w:rPr>
          <w:rFonts w:ascii="Times New Roman" w:eastAsia="Calibri" w:hAnsi="Times New Roman" w:cs="Times New Roman"/>
          <w:color w:val="0563C1"/>
          <w:sz w:val="20"/>
          <w:szCs w:val="20"/>
          <w:u w:val="single"/>
        </w:rPr>
        <w:t>http://journal.piksi.ac.id/index.php/INFOKOM</w:t>
      </w:r>
    </w:hyperlink>
  </w:p>
  <w:p w:rsidR="00DC1203" w:rsidRPr="00454CC0" w:rsidRDefault="00DC1203" w:rsidP="00454CC0">
    <w:pPr>
      <w:pBdr>
        <w:bottom w:val="single" w:sz="6" w:space="1" w:color="auto"/>
      </w:pBdr>
      <w:tabs>
        <w:tab w:val="center" w:pos="4680"/>
        <w:tab w:val="right" w:pos="9360"/>
      </w:tabs>
      <w:spacing w:after="0" w:line="240" w:lineRule="auto"/>
      <w:rPr>
        <w:lang w:val="en-US"/>
      </w:rPr>
    </w:pPr>
  </w:p>
  <w:p w:rsidR="00DC1203" w:rsidRPr="00454CC0" w:rsidRDefault="00DC1203" w:rsidP="00454CC0">
    <w:pPr>
      <w:tabs>
        <w:tab w:val="center" w:pos="4680"/>
        <w:tab w:val="right" w:pos="9360"/>
      </w:tabs>
      <w:spacing w:after="0" w:line="240" w:lineRule="auto"/>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3" w:rsidRPr="00454CC0" w:rsidRDefault="00DC1203" w:rsidP="00454CC0">
    <w:pPr>
      <w:spacing w:after="0" w:line="240" w:lineRule="auto"/>
      <w:jc w:val="right"/>
      <w:rPr>
        <w:rFonts w:ascii="Times New Roman" w:eastAsia="Calibri" w:hAnsi="Times New Roman" w:cs="Times New Roman"/>
        <w:b/>
        <w:bCs/>
        <w:sz w:val="24"/>
        <w:szCs w:val="24"/>
      </w:rPr>
    </w:pPr>
  </w:p>
  <w:p w:rsidR="00DC1203" w:rsidRPr="00454CC0" w:rsidRDefault="00DC1203" w:rsidP="00454CC0">
    <w:pPr>
      <w:spacing w:after="0" w:line="240" w:lineRule="auto"/>
      <w:ind w:right="250"/>
      <w:jc w:val="right"/>
      <w:rPr>
        <w:rFonts w:ascii="Times New Roman" w:eastAsia="Calibri" w:hAnsi="Times New Roman" w:cs="Times New Roman"/>
        <w:b/>
        <w:bCs/>
        <w:sz w:val="24"/>
        <w:szCs w:val="24"/>
      </w:rPr>
    </w:pPr>
    <w:r w:rsidRPr="00454CC0">
      <w:rPr>
        <w:rFonts w:ascii="Times New Roman" w:eastAsia="Calibri" w:hAnsi="Times New Roman" w:cs="Times New Roman"/>
        <w:b/>
        <w:bCs/>
        <w:noProof/>
        <w:sz w:val="24"/>
        <w:szCs w:val="24"/>
        <w:lang w:val="en-US"/>
      </w:rPr>
      <w:drawing>
        <wp:anchor distT="0" distB="0" distL="114300" distR="114300" simplePos="0" relativeHeight="251659264" behindDoc="1" locked="0" layoutInCell="1" allowOverlap="1" wp14:anchorId="5E1BDC83" wp14:editId="6DE76CD2">
          <wp:simplePos x="0" y="0"/>
          <wp:positionH relativeFrom="column">
            <wp:posOffset>150495</wp:posOffset>
          </wp:positionH>
          <wp:positionV relativeFrom="paragraph">
            <wp:posOffset>12700</wp:posOffset>
          </wp:positionV>
          <wp:extent cx="1432560" cy="624840"/>
          <wp:effectExtent l="0" t="0" r="0" b="381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CC0">
      <w:rPr>
        <w:rFonts w:ascii="Times New Roman" w:eastAsia="Calibri" w:hAnsi="Times New Roman" w:cs="Times New Roman"/>
        <w:b/>
        <w:bCs/>
        <w:sz w:val="24"/>
        <w:szCs w:val="24"/>
      </w:rPr>
      <w:t>Jurnal Informatika dan Komputer (INFOKOM)</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Volume </w:t>
    </w:r>
    <w:r w:rsidR="007F4DF7">
      <w:rPr>
        <w:rFonts w:ascii="Times New Roman" w:eastAsia="Calibri" w:hAnsi="Times New Roman" w:cs="Times New Roman"/>
        <w:sz w:val="20"/>
        <w:szCs w:val="20"/>
        <w:lang w:val="en-US"/>
      </w:rPr>
      <w:t>13</w:t>
    </w:r>
    <w:r w:rsidRPr="00454CC0">
      <w:rPr>
        <w:rFonts w:ascii="Times New Roman" w:eastAsia="Calibri" w:hAnsi="Times New Roman" w:cs="Times New Roman"/>
        <w:sz w:val="20"/>
        <w:szCs w:val="20"/>
      </w:rPr>
      <w:t xml:space="preserve"> Nomor </w:t>
    </w:r>
    <w:r w:rsidR="007F4DF7">
      <w:rPr>
        <w:rFonts w:ascii="Times New Roman" w:eastAsia="Calibri" w:hAnsi="Times New Roman" w:cs="Times New Roman"/>
        <w:sz w:val="20"/>
        <w:szCs w:val="20"/>
        <w:lang w:val="en-US"/>
      </w:rPr>
      <w:t>01</w:t>
    </w:r>
    <w:r w:rsidRPr="00454CC0">
      <w:rPr>
        <w:rFonts w:ascii="Times New Roman" w:eastAsia="Calibri" w:hAnsi="Times New Roman" w:cs="Times New Roman"/>
        <w:sz w:val="20"/>
        <w:szCs w:val="20"/>
        <w:lang w:val="en-US"/>
      </w:rPr>
      <w:t xml:space="preserve"> Tahun</w:t>
    </w:r>
    <w:r w:rsidRPr="00454CC0">
      <w:rPr>
        <w:rFonts w:ascii="Times New Roman" w:eastAsia="Calibri" w:hAnsi="Times New Roman" w:cs="Times New Roman"/>
        <w:sz w:val="20"/>
        <w:szCs w:val="20"/>
      </w:rPr>
      <w:t xml:space="preserve"> </w:t>
    </w:r>
    <w:r w:rsidR="007F4DF7">
      <w:rPr>
        <w:rFonts w:ascii="Times New Roman" w:eastAsia="Calibri" w:hAnsi="Times New Roman" w:cs="Times New Roman"/>
        <w:sz w:val="20"/>
        <w:szCs w:val="20"/>
        <w:lang w:val="en-US"/>
      </w:rPr>
      <w:t>2025</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E ISSN : </w:t>
    </w:r>
    <w:hyperlink r:id="rId3" w:history="1">
      <w:r w:rsidRPr="00454CC0">
        <w:rPr>
          <w:rFonts w:ascii="Times New Roman" w:eastAsia="Calibri" w:hAnsi="Times New Roman" w:cs="Times New Roman"/>
          <w:color w:val="0563C1"/>
          <w:sz w:val="20"/>
          <w:szCs w:val="20"/>
          <w:u w:val="single"/>
        </w:rPr>
        <w:t>2722-4147</w:t>
      </w:r>
    </w:hyperlink>
    <w:hyperlink r:id="rId4" w:history="1">
      <w:r w:rsidRPr="00454CC0">
        <w:rPr>
          <w:rFonts w:ascii="Times New Roman" w:eastAsia="Calibri" w:hAnsi="Times New Roman" w:cs="Times New Roman"/>
          <w:color w:val="0563C1"/>
          <w:sz w:val="20"/>
          <w:szCs w:val="20"/>
          <w:u w:val="single"/>
        </w:rPr>
        <w:t xml:space="preserve"> </w:t>
      </w:r>
    </w:hyperlink>
    <w:r w:rsidRPr="00454CC0">
      <w:rPr>
        <w:rFonts w:ascii="Times New Roman" w:eastAsia="Calibri" w:hAnsi="Times New Roman" w:cs="Times New Roman"/>
        <w:sz w:val="20"/>
        <w:szCs w:val="20"/>
      </w:rPr>
      <w:t xml:space="preserve"> P ISSN : </w:t>
    </w:r>
    <w:hyperlink r:id="rId5" w:history="1">
      <w:r w:rsidRPr="00454CC0">
        <w:rPr>
          <w:rFonts w:ascii="Times New Roman" w:eastAsia="Calibri" w:hAnsi="Times New Roman" w:cs="Times New Roman"/>
          <w:color w:val="0563C1"/>
          <w:sz w:val="20"/>
          <w:szCs w:val="20"/>
          <w:u w:val="single"/>
        </w:rPr>
        <w:t xml:space="preserve">2339-188X </w:t>
      </w:r>
    </w:hyperlink>
    <w:r>
      <w:rPr>
        <w:rFonts w:ascii="Times New Roman" w:eastAsia="Calibri" w:hAnsi="Times New Roman" w:cs="Times New Roman"/>
        <w:sz w:val="20"/>
        <w:szCs w:val="20"/>
        <w:lang w:val="en-US"/>
      </w:rPr>
      <w:t xml:space="preserve"> </w:t>
    </w:r>
  </w:p>
  <w:p w:rsidR="00DC1203" w:rsidRPr="00454CC0" w:rsidRDefault="00DC1203" w:rsidP="00454CC0">
    <w:pPr>
      <w:spacing w:after="0" w:line="240" w:lineRule="auto"/>
      <w:ind w:right="250"/>
      <w:jc w:val="right"/>
      <w:rPr>
        <w:rFonts w:ascii="Times New Roman" w:eastAsia="Calibri" w:hAnsi="Times New Roman" w:cs="Times New Roman"/>
        <w:sz w:val="20"/>
        <w:szCs w:val="20"/>
        <w:lang w:val="en-US"/>
      </w:rPr>
    </w:pPr>
    <w:r w:rsidRPr="00454CC0">
      <w:rPr>
        <w:rFonts w:ascii="Times New Roman" w:eastAsia="Calibri" w:hAnsi="Times New Roman" w:cs="Times New Roman"/>
        <w:sz w:val="20"/>
        <w:szCs w:val="20"/>
      </w:rPr>
      <w:t xml:space="preserve"> OJS :</w:t>
    </w:r>
    <w:r>
      <w:rPr>
        <w:rFonts w:ascii="Times New Roman" w:eastAsia="Calibri" w:hAnsi="Times New Roman" w:cs="Times New Roman"/>
        <w:sz w:val="20"/>
        <w:szCs w:val="20"/>
      </w:rPr>
      <w:t xml:space="preserve"> </w:t>
    </w:r>
    <w:hyperlink r:id="rId6" w:history="1">
      <w:r w:rsidRPr="00454CC0">
        <w:rPr>
          <w:rFonts w:ascii="Times New Roman" w:eastAsia="Calibri" w:hAnsi="Times New Roman" w:cs="Times New Roman"/>
          <w:color w:val="0563C1"/>
          <w:sz w:val="20"/>
          <w:szCs w:val="20"/>
          <w:u w:val="single"/>
        </w:rPr>
        <w:t>http://journal.piksi.ac.id/index.php/INFOKOM</w:t>
      </w:r>
    </w:hyperlink>
  </w:p>
  <w:p w:rsidR="00DC1203" w:rsidRPr="00454CC0" w:rsidRDefault="00DC1203" w:rsidP="00454CC0">
    <w:pPr>
      <w:pBdr>
        <w:bottom w:val="single" w:sz="6" w:space="1" w:color="auto"/>
      </w:pBdr>
      <w:tabs>
        <w:tab w:val="center" w:pos="4680"/>
        <w:tab w:val="right" w:pos="9360"/>
      </w:tabs>
      <w:spacing w:after="0" w:line="240" w:lineRule="auto"/>
      <w:rPr>
        <w:lang w:val="en-US"/>
      </w:rPr>
    </w:pPr>
  </w:p>
  <w:p w:rsidR="00DC1203" w:rsidRPr="00454CC0" w:rsidRDefault="00DC1203" w:rsidP="00454CC0">
    <w:pPr>
      <w:tabs>
        <w:tab w:val="center" w:pos="4680"/>
        <w:tab w:val="right" w:pos="9360"/>
      </w:tabs>
      <w:spacing w:after="0" w:line="240" w:lineRule="aut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9E5"/>
    <w:multiLevelType w:val="hybridMultilevel"/>
    <w:tmpl w:val="F892BA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E7A143E"/>
    <w:multiLevelType w:val="hybridMultilevel"/>
    <w:tmpl w:val="7CAEB290"/>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C5A54CF"/>
    <w:multiLevelType w:val="hybridMultilevel"/>
    <w:tmpl w:val="57EEC076"/>
    <w:lvl w:ilvl="0" w:tplc="F140B7E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35059E1"/>
    <w:multiLevelType w:val="hybridMultilevel"/>
    <w:tmpl w:val="8BB0783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
    <w:nsid w:val="24976001"/>
    <w:multiLevelType w:val="hybridMultilevel"/>
    <w:tmpl w:val="65C0F8BE"/>
    <w:lvl w:ilvl="0" w:tplc="DA1639AC">
      <w:start w:val="1"/>
      <w:numFmt w:val="lowerLetter"/>
      <w:lvlText w:val="%1."/>
      <w:lvlJc w:val="left"/>
      <w:pPr>
        <w:ind w:left="927" w:hanging="360"/>
      </w:pPr>
      <w:rPr>
        <w:rFonts w:hint="default"/>
        <w:b/>
      </w:rPr>
    </w:lvl>
    <w:lvl w:ilvl="1" w:tplc="18A2883E">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000014"/>
    <w:multiLevelType w:val="hybridMultilevel"/>
    <w:tmpl w:val="3A3BED3D"/>
    <w:lvl w:ilvl="0" w:tplc="77C2AE98">
      <w:start w:val="1"/>
      <w:numFmt w:val="decimal"/>
      <w:lvlText w:val="%1."/>
      <w:lvlJc w:val="left"/>
      <w:pPr>
        <w:ind w:left="720" w:hanging="360"/>
      </w:pPr>
      <w:rPr>
        <w:rFonts w:hint="default"/>
        <w:shd w:val="clear" w:color="000000" w:fill="auto"/>
      </w:rPr>
    </w:lvl>
    <w:lvl w:ilvl="1" w:tplc="A0EE3F3A">
      <w:start w:val="1"/>
      <w:numFmt w:val="lowerLetter"/>
      <w:lvlText w:val="%2."/>
      <w:lvlJc w:val="left"/>
      <w:pPr>
        <w:ind w:left="1440" w:hanging="360"/>
      </w:pPr>
      <w:rPr>
        <w:shd w:val="clear" w:color="000000" w:fill="auto"/>
      </w:rPr>
    </w:lvl>
    <w:lvl w:ilvl="2" w:tplc="1FA08508">
      <w:start w:val="1"/>
      <w:numFmt w:val="lowerRoman"/>
      <w:lvlText w:val="%3."/>
      <w:lvlJc w:val="right"/>
      <w:pPr>
        <w:ind w:left="2160" w:hanging="180"/>
      </w:pPr>
      <w:rPr>
        <w:shd w:val="clear" w:color="000000" w:fill="auto"/>
      </w:rPr>
    </w:lvl>
    <w:lvl w:ilvl="3" w:tplc="EBE8C862">
      <w:start w:val="1"/>
      <w:numFmt w:val="decimal"/>
      <w:lvlText w:val="%4."/>
      <w:lvlJc w:val="left"/>
      <w:pPr>
        <w:ind w:left="2880" w:hanging="360"/>
      </w:pPr>
      <w:rPr>
        <w:shd w:val="clear" w:color="000000" w:fill="auto"/>
      </w:rPr>
    </w:lvl>
    <w:lvl w:ilvl="4" w:tplc="F218386C">
      <w:start w:val="1"/>
      <w:numFmt w:val="lowerLetter"/>
      <w:lvlText w:val="%5."/>
      <w:lvlJc w:val="left"/>
      <w:pPr>
        <w:ind w:left="3600" w:hanging="360"/>
      </w:pPr>
      <w:rPr>
        <w:shd w:val="clear" w:color="000000" w:fill="auto"/>
      </w:rPr>
    </w:lvl>
    <w:lvl w:ilvl="5" w:tplc="E00CD77C">
      <w:start w:val="1"/>
      <w:numFmt w:val="lowerRoman"/>
      <w:lvlText w:val="%6."/>
      <w:lvlJc w:val="right"/>
      <w:pPr>
        <w:ind w:left="4320" w:hanging="180"/>
      </w:pPr>
      <w:rPr>
        <w:shd w:val="clear" w:color="000000" w:fill="auto"/>
      </w:rPr>
    </w:lvl>
    <w:lvl w:ilvl="6" w:tplc="29E6BB5A">
      <w:start w:val="1"/>
      <w:numFmt w:val="decimal"/>
      <w:lvlText w:val="%7."/>
      <w:lvlJc w:val="left"/>
      <w:pPr>
        <w:ind w:left="5040" w:hanging="360"/>
      </w:pPr>
      <w:rPr>
        <w:shd w:val="clear" w:color="000000" w:fill="auto"/>
      </w:rPr>
    </w:lvl>
    <w:lvl w:ilvl="7" w:tplc="E440E706">
      <w:start w:val="1"/>
      <w:numFmt w:val="lowerLetter"/>
      <w:lvlText w:val="%8."/>
      <w:lvlJc w:val="left"/>
      <w:pPr>
        <w:ind w:left="5760" w:hanging="360"/>
      </w:pPr>
      <w:rPr>
        <w:shd w:val="clear" w:color="000000" w:fill="auto"/>
      </w:rPr>
    </w:lvl>
    <w:lvl w:ilvl="8" w:tplc="95881766">
      <w:start w:val="1"/>
      <w:numFmt w:val="lowerRoman"/>
      <w:lvlText w:val="%9."/>
      <w:lvlJc w:val="right"/>
      <w:pPr>
        <w:ind w:left="6480" w:hanging="180"/>
      </w:pPr>
      <w:rPr>
        <w:shd w:val="clear" w:color="000000" w:fill="auto"/>
      </w:rPr>
    </w:lvl>
  </w:abstractNum>
  <w:abstractNum w:abstractNumId="6">
    <w:nsid w:val="32732081"/>
    <w:multiLevelType w:val="hybridMultilevel"/>
    <w:tmpl w:val="EE1E8CD4"/>
    <w:lvl w:ilvl="0" w:tplc="ED66F90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E9357B0"/>
    <w:multiLevelType w:val="hybridMultilevel"/>
    <w:tmpl w:val="7CDED15C"/>
    <w:lvl w:ilvl="0" w:tplc="55C26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C6913"/>
    <w:multiLevelType w:val="hybridMultilevel"/>
    <w:tmpl w:val="C23A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37401"/>
    <w:multiLevelType w:val="hybridMultilevel"/>
    <w:tmpl w:val="9434FD5E"/>
    <w:lvl w:ilvl="0" w:tplc="2732F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FA778F"/>
    <w:multiLevelType w:val="hybridMultilevel"/>
    <w:tmpl w:val="2BD4F0A2"/>
    <w:lvl w:ilvl="0" w:tplc="01B6ED20">
      <w:start w:val="1"/>
      <w:numFmt w:val="decimal"/>
      <w:lvlText w:val="%1."/>
      <w:lvlJc w:val="left"/>
      <w:pPr>
        <w:ind w:left="720" w:hanging="360"/>
      </w:pPr>
      <w:rPr>
        <w:rFonts w:hint="default"/>
      </w:rPr>
    </w:lvl>
    <w:lvl w:ilvl="1" w:tplc="362C87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6"/>
  </w:num>
  <w:num w:numId="5">
    <w:abstractNumId w:val="4"/>
  </w:num>
  <w:num w:numId="6">
    <w:abstractNumId w:val="3"/>
  </w:num>
  <w:num w:numId="7">
    <w:abstractNumId w:val="0"/>
  </w:num>
  <w:num w:numId="8">
    <w:abstractNumId w:val="2"/>
  </w:num>
  <w:num w:numId="9">
    <w:abstractNumId w:val="1"/>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72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0A"/>
    <w:rsid w:val="000003F9"/>
    <w:rsid w:val="00042A22"/>
    <w:rsid w:val="00046686"/>
    <w:rsid w:val="00057392"/>
    <w:rsid w:val="00090CF0"/>
    <w:rsid w:val="000A0700"/>
    <w:rsid w:val="000A5351"/>
    <w:rsid w:val="000B1E6C"/>
    <w:rsid w:val="000F4475"/>
    <w:rsid w:val="00154A54"/>
    <w:rsid w:val="00180460"/>
    <w:rsid w:val="001840CA"/>
    <w:rsid w:val="00193F05"/>
    <w:rsid w:val="001C73C4"/>
    <w:rsid w:val="001E4C8A"/>
    <w:rsid w:val="00271929"/>
    <w:rsid w:val="002E6CF4"/>
    <w:rsid w:val="003072D4"/>
    <w:rsid w:val="0032509D"/>
    <w:rsid w:val="0035242F"/>
    <w:rsid w:val="003D5359"/>
    <w:rsid w:val="003F3B7D"/>
    <w:rsid w:val="00454CC0"/>
    <w:rsid w:val="004619D6"/>
    <w:rsid w:val="0051287C"/>
    <w:rsid w:val="00576339"/>
    <w:rsid w:val="005F0EF2"/>
    <w:rsid w:val="00623D6C"/>
    <w:rsid w:val="0063357F"/>
    <w:rsid w:val="0067439B"/>
    <w:rsid w:val="007273E2"/>
    <w:rsid w:val="007821B1"/>
    <w:rsid w:val="007E300F"/>
    <w:rsid w:val="007F4DF7"/>
    <w:rsid w:val="008645F0"/>
    <w:rsid w:val="00894B3D"/>
    <w:rsid w:val="008A3FBE"/>
    <w:rsid w:val="008C603C"/>
    <w:rsid w:val="008E6CAC"/>
    <w:rsid w:val="00941836"/>
    <w:rsid w:val="009A128E"/>
    <w:rsid w:val="00A00184"/>
    <w:rsid w:val="00A84423"/>
    <w:rsid w:val="00AB6E71"/>
    <w:rsid w:val="00AE2273"/>
    <w:rsid w:val="00B25B90"/>
    <w:rsid w:val="00BC4071"/>
    <w:rsid w:val="00C00CC3"/>
    <w:rsid w:val="00C60137"/>
    <w:rsid w:val="00C7371D"/>
    <w:rsid w:val="00D6056D"/>
    <w:rsid w:val="00D6766F"/>
    <w:rsid w:val="00D719ED"/>
    <w:rsid w:val="00DC1203"/>
    <w:rsid w:val="00DC71C6"/>
    <w:rsid w:val="00DE29CD"/>
    <w:rsid w:val="00E3487A"/>
    <w:rsid w:val="00E548A0"/>
    <w:rsid w:val="00E661EE"/>
    <w:rsid w:val="00ED6385"/>
    <w:rsid w:val="00EE51F2"/>
    <w:rsid w:val="00EF190A"/>
    <w:rsid w:val="00F1581C"/>
    <w:rsid w:val="00F44134"/>
    <w:rsid w:val="00F95D5D"/>
    <w:rsid w:val="00FB22D5"/>
    <w:rsid w:val="00FD6D08"/>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4D4C22-9357-4B49-93BB-95CD6C4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shd w:val="clear" w:color="000000" w:fill="auto"/>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E71"/>
    <w:pPr>
      <w:spacing w:after="200" w:line="275" w:lineRule="auto"/>
    </w:pPr>
    <w:rPr>
      <w:lang w:val="id-ID"/>
    </w:rPr>
  </w:style>
  <w:style w:type="paragraph" w:styleId="Heading1">
    <w:name w:val="heading 1"/>
    <w:basedOn w:val="Normal"/>
    <w:next w:val="Normal"/>
    <w:link w:val="Heading1Char"/>
    <w:uiPriority w:val="9"/>
    <w:qFormat/>
    <w:pPr>
      <w:spacing w:before="480" w:after="0"/>
      <w:outlineLvl w:val="0"/>
    </w:pPr>
    <w:rPr>
      <w:rFonts w:asciiTheme="majorHAnsi" w:eastAsiaTheme="majorEastAsia" w:hAnsiTheme="majorHAnsi" w:cstheme="majorBidi"/>
      <w:b/>
      <w:color w:val="2E74B5" w:themeColor="accent1" w:themeShade="BF"/>
      <w:sz w:val="28"/>
      <w:szCs w:val="28"/>
      <w:lang w:val="en-US" w:eastAsia="ja-JP"/>
    </w:rPr>
  </w:style>
  <w:style w:type="paragraph" w:styleId="Heading2">
    <w:name w:val="heading 2"/>
    <w:basedOn w:val="Normal"/>
    <w:next w:val="Normal"/>
    <w:link w:val="Heading2Char"/>
    <w:uiPriority w:val="9"/>
    <w:qFormat/>
    <w:pPr>
      <w:spacing w:after="0" w:line="240" w:lineRule="auto"/>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uiPriority w:val="9"/>
    <w:semiHidden/>
    <w:unhideWhenUsed/>
    <w:qFormat/>
    <w:p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F3B7D"/>
    <w:pPr>
      <w:keepNext/>
      <w:tabs>
        <w:tab w:val="num" w:pos="2880"/>
      </w:tabs>
      <w:spacing w:before="240" w:after="60" w:line="240" w:lineRule="auto"/>
      <w:ind w:left="2880" w:hanging="720"/>
      <w:outlineLvl w:val="3"/>
    </w:pPr>
    <w:rPr>
      <w:rFonts w:eastAsiaTheme="minorEastAsia"/>
      <w:b/>
      <w:bCs/>
      <w:sz w:val="28"/>
      <w:szCs w:val="28"/>
      <w:shd w:val="clear" w:color="auto" w:fill="auto"/>
      <w:lang w:val="en-US"/>
    </w:rPr>
  </w:style>
  <w:style w:type="paragraph" w:styleId="Heading5">
    <w:name w:val="heading 5"/>
    <w:basedOn w:val="Normal"/>
    <w:next w:val="Normal"/>
    <w:link w:val="Heading5Char"/>
    <w:uiPriority w:val="9"/>
    <w:semiHidden/>
    <w:unhideWhenUsed/>
    <w:qFormat/>
    <w:rsid w:val="003F3B7D"/>
    <w:pPr>
      <w:tabs>
        <w:tab w:val="num" w:pos="3600"/>
      </w:tabs>
      <w:spacing w:before="240" w:after="60" w:line="240" w:lineRule="auto"/>
      <w:ind w:left="3600" w:hanging="720"/>
      <w:outlineLvl w:val="4"/>
    </w:pPr>
    <w:rPr>
      <w:rFonts w:eastAsiaTheme="minorEastAsia"/>
      <w:b/>
      <w:bCs/>
      <w:i/>
      <w:iCs/>
      <w:sz w:val="26"/>
      <w:szCs w:val="26"/>
      <w:shd w:val="clear" w:color="auto" w:fill="auto"/>
      <w:lang w:val="en-US"/>
    </w:rPr>
  </w:style>
  <w:style w:type="paragraph" w:styleId="Heading6">
    <w:name w:val="heading 6"/>
    <w:basedOn w:val="Normal"/>
    <w:next w:val="Normal"/>
    <w:link w:val="Heading6Char"/>
    <w:qFormat/>
    <w:rsid w:val="003F3B7D"/>
    <w:pPr>
      <w:tabs>
        <w:tab w:val="num" w:pos="4320"/>
      </w:tabs>
      <w:spacing w:before="240" w:after="60" w:line="240" w:lineRule="auto"/>
      <w:ind w:left="4320" w:hanging="720"/>
      <w:outlineLvl w:val="5"/>
    </w:pPr>
    <w:rPr>
      <w:rFonts w:ascii="Times New Roman" w:eastAsia="Times New Roman" w:hAnsi="Times New Roman" w:cs="Times New Roman"/>
      <w:b/>
      <w:bCs/>
      <w:shd w:val="clear" w:color="auto" w:fill="auto"/>
      <w:lang w:val="en-US"/>
    </w:rPr>
  </w:style>
  <w:style w:type="paragraph" w:styleId="Heading7">
    <w:name w:val="heading 7"/>
    <w:basedOn w:val="Normal"/>
    <w:next w:val="Normal"/>
    <w:link w:val="Heading7Char"/>
    <w:uiPriority w:val="9"/>
    <w:semiHidden/>
    <w:unhideWhenUsed/>
    <w:qFormat/>
    <w:rsid w:val="003F3B7D"/>
    <w:pPr>
      <w:tabs>
        <w:tab w:val="num" w:pos="5040"/>
      </w:tabs>
      <w:spacing w:before="240" w:after="60" w:line="240" w:lineRule="auto"/>
      <w:ind w:left="5040" w:hanging="720"/>
      <w:outlineLvl w:val="6"/>
    </w:pPr>
    <w:rPr>
      <w:rFonts w:eastAsiaTheme="minorEastAsia"/>
      <w:sz w:val="24"/>
      <w:szCs w:val="24"/>
      <w:shd w:val="clear" w:color="auto" w:fill="auto"/>
      <w:lang w:val="en-US"/>
    </w:rPr>
  </w:style>
  <w:style w:type="paragraph" w:styleId="Heading8">
    <w:name w:val="heading 8"/>
    <w:basedOn w:val="Normal"/>
    <w:next w:val="Normal"/>
    <w:link w:val="Heading8Char"/>
    <w:uiPriority w:val="9"/>
    <w:semiHidden/>
    <w:unhideWhenUsed/>
    <w:qFormat/>
    <w:rsid w:val="003F3B7D"/>
    <w:pPr>
      <w:tabs>
        <w:tab w:val="num" w:pos="5760"/>
      </w:tabs>
      <w:spacing w:before="240" w:after="60" w:line="240" w:lineRule="auto"/>
      <w:ind w:left="5760" w:hanging="720"/>
      <w:outlineLvl w:val="7"/>
    </w:pPr>
    <w:rPr>
      <w:rFonts w:eastAsiaTheme="minorEastAsia"/>
      <w:i/>
      <w:iCs/>
      <w:sz w:val="24"/>
      <w:szCs w:val="24"/>
      <w:shd w:val="clear" w:color="auto" w:fill="auto"/>
      <w:lang w:val="en-US"/>
    </w:rPr>
  </w:style>
  <w:style w:type="paragraph" w:styleId="Heading9">
    <w:name w:val="heading 9"/>
    <w:basedOn w:val="Normal"/>
    <w:next w:val="Normal"/>
    <w:link w:val="Heading9Char"/>
    <w:uiPriority w:val="9"/>
    <w:semiHidden/>
    <w:unhideWhenUsed/>
    <w:qFormat/>
    <w:rsid w:val="003F3B7D"/>
    <w:pPr>
      <w:tabs>
        <w:tab w:val="num" w:pos="6480"/>
      </w:tabs>
      <w:spacing w:before="240" w:after="60" w:line="240" w:lineRule="auto"/>
      <w:ind w:left="6480" w:hanging="720"/>
      <w:outlineLvl w:val="8"/>
    </w:pPr>
    <w:rPr>
      <w:rFonts w:asciiTheme="majorHAnsi" w:eastAsiaTheme="majorEastAsia" w:hAnsiTheme="majorHAnsi" w:cstheme="majorBidi"/>
      <w:shd w:val="clear" w:color="auto" w:fil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shd w:val="clear" w:color="auto" w:fill="auto"/>
    </w:rPr>
  </w:style>
  <w:style w:type="character" w:styleId="Emphasis">
    <w:name w:val="Emphasis"/>
    <w:basedOn w:val="DefaultParagraphFont"/>
    <w:uiPriority w:val="20"/>
    <w:qFormat/>
    <w:rPr>
      <w:i/>
      <w:shd w:val="clear" w:color="000000" w:fill="auto"/>
    </w:rPr>
  </w:style>
  <w:style w:type="character" w:styleId="Strong">
    <w:name w:val="Strong"/>
    <w:basedOn w:val="DefaultParagraphFont"/>
    <w:uiPriority w:val="22"/>
    <w:qFormat/>
    <w:rPr>
      <w:b/>
      <w:shd w:val="clear" w:color="000000" w:fill="auto"/>
    </w:rPr>
  </w:style>
  <w:style w:type="paragraph" w:styleId="ListParagraph">
    <w:name w:val="List Paragraph"/>
    <w:basedOn w:val="Normal"/>
    <w:link w:val="ListParagraphChar"/>
    <w:uiPriority w:val="34"/>
    <w:qFormat/>
    <w:pPr>
      <w:ind w:left="720"/>
      <w:contextualSpacing/>
    </w:pPr>
    <w:rPr>
      <w:shd w:val="clear" w:color="auto" w:fill="auto"/>
    </w:rPr>
  </w:style>
  <w:style w:type="table" w:styleId="TableGrid">
    <w:name w:val="Table Grid"/>
    <w:basedOn w:val="TableNormal"/>
    <w:uiPriority w:val="99"/>
    <w:pPr>
      <w:spacing w:after="0" w:line="240" w:lineRule="auto"/>
    </w:pPr>
    <w:rPr>
      <w:rFonts w:eastAsia="Times New Roman" w:cs="Calibr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shd w:val="clear" w:color="000000" w:fill="auto"/>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shd w:val="clear" w:color="000000" w:fill="auto"/>
    </w:rPr>
  </w:style>
  <w:style w:type="paragraph" w:customStyle="1" w:styleId="subbab1">
    <w:name w:val="sub bab 1"/>
    <w:basedOn w:val="HTMLPreformatted"/>
    <w:link w:val="subbab1Char"/>
    <w:qFormat/>
    <w:pPr>
      <w:shd w:val="clear" w:color="000000" w:fill="FFFFFF"/>
      <w:spacing w:line="480" w:lineRule="auto"/>
    </w:pPr>
    <w:rPr>
      <w:rFonts w:ascii="Times New Roman" w:hAnsi="Times New Roman" w:cs="Times New Roman"/>
      <w:color w:val="212121"/>
      <w:sz w:val="24"/>
      <w:szCs w:val="24"/>
    </w:rPr>
  </w:style>
  <w:style w:type="character" w:customStyle="1" w:styleId="subbab1Char">
    <w:name w:val="sub bab 1 Char"/>
    <w:basedOn w:val="HTMLPreformattedChar"/>
    <w:link w:val="subbab1"/>
    <w:rPr>
      <w:rFonts w:ascii="Times New Roman" w:eastAsia="Times New Roman" w:hAnsi="Times New Roman" w:cs="Times New Roman"/>
      <w:color w:val="212121"/>
      <w:sz w:val="24"/>
      <w:szCs w:val="24"/>
      <w:shd w:val="clear" w:color="000000" w:fill="FFFFFF"/>
    </w:rPr>
  </w:style>
  <w:style w:type="character" w:customStyle="1" w:styleId="Heading2Char">
    <w:name w:val="Heading 2 Char"/>
    <w:basedOn w:val="DefaultParagraphFont"/>
    <w:link w:val="Heading2"/>
    <w:uiPriority w:val="1"/>
    <w:rPr>
      <w:rFonts w:ascii="Times New Roman" w:eastAsia="Times New Roman" w:hAnsi="Times New Roman" w:cs="Times New Roman"/>
      <w:b/>
      <w:sz w:val="24"/>
      <w:szCs w:val="24"/>
      <w:shd w:val="clear" w:color="000000" w:fill="auto"/>
    </w:rPr>
  </w:style>
  <w:style w:type="paragraph" w:styleId="BodyText">
    <w:name w:val="Body Text"/>
    <w:basedOn w:val="Normal"/>
    <w:link w:val="BodyTextChar"/>
    <w:uiPriority w:val="1"/>
    <w:qFormat/>
    <w:pPr>
      <w:tabs>
        <w:tab w:val="left" w:pos="360"/>
        <w:tab w:val="left" w:pos="540"/>
      </w:tabs>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shd w:val="clear" w:color="000000" w:fill="auto"/>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shd w:val="clear" w:color="000000" w:fill="auto"/>
    </w:rPr>
  </w:style>
  <w:style w:type="character" w:styleId="PageNumber">
    <w:name w:val="page number"/>
    <w:basedOn w:val="DefaultParagraphFont"/>
    <w:uiPriority w:val="99"/>
  </w:style>
  <w:style w:type="character" w:customStyle="1" w:styleId="ListParagraphChar">
    <w:name w:val="List Paragraph Char"/>
    <w:basedOn w:val="DefaultParagraphFont"/>
    <w:link w:val="ListParagraph"/>
    <w:uiPriority w:val="99"/>
    <w:rPr>
      <w:shd w:val="clear" w:color="000000" w:fill="auto"/>
      <w:lang w:val="id-ID"/>
    </w:rPr>
  </w:style>
  <w:style w:type="paragraph" w:styleId="z-TopofForm">
    <w:name w:val="HTML Top of Form"/>
    <w:basedOn w:val="Normal"/>
    <w:next w:val="Normal"/>
    <w:link w:val="z-TopofFormChar"/>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val="en-US" w:eastAsia="ja-JP"/>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shd w:val="clear" w:color="000000" w:fill="auto"/>
      <w:lang w:eastAsia="ja-JP"/>
    </w:rPr>
  </w:style>
  <w:style w:type="paragraph" w:styleId="z-BottomofForm">
    <w:name w:val="HTML Bottom of Form"/>
    <w:basedOn w:val="Normal"/>
    <w:next w:val="Normal"/>
    <w:link w:val="z-BottomofFormChar"/>
    <w:uiPriority w:val="99"/>
    <w:semiHidden/>
    <w:unhideWhenUsed/>
    <w:pPr>
      <w:pBdr>
        <w:top w:val="single" w:sz="6" w:space="1" w:color="000000"/>
      </w:pBdr>
      <w:spacing w:after="0" w:line="240" w:lineRule="auto"/>
      <w:jc w:val="center"/>
    </w:pPr>
    <w:rPr>
      <w:rFonts w:ascii="Arial" w:eastAsia="Times New Roman" w:hAnsi="Arial" w:cs="Arial"/>
      <w:vanish/>
      <w:sz w:val="16"/>
      <w:szCs w:val="16"/>
      <w:lang w:val="en-US" w:eastAsia="ja-JP"/>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shd w:val="clear" w:color="000000" w:fill="auto"/>
      <w:lang w:eastAsia="ja-JP"/>
    </w:rPr>
  </w:style>
  <w:style w:type="paragraph" w:styleId="FootnoteText">
    <w:name w:val="footnote text"/>
    <w:basedOn w:val="Normal"/>
    <w:link w:val="FootnoteTextChar"/>
    <w:uiPriority w:val="99"/>
    <w:unhideWhenUsed/>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rPr>
      <w:rFonts w:eastAsia="Times New Roman" w:cs="Arial"/>
      <w:sz w:val="20"/>
      <w:szCs w:val="20"/>
      <w:shd w:val="clear" w:color="000000" w:fill="auto"/>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shd w:val="clear" w:color="000000" w:fill="auto"/>
      <w:lang w:val="id-ID"/>
    </w:rPr>
  </w:style>
  <w:style w:type="paragraph" w:styleId="BodyTextIndent">
    <w:name w:val="Body Text Indent"/>
    <w:basedOn w:val="Normal"/>
    <w:link w:val="BodyTextIndentChar"/>
    <w:uiPriority w:val="99"/>
    <w:unhideWhenUsed/>
    <w:pPr>
      <w:spacing w:after="120"/>
      <w:ind w:left="360"/>
    </w:pPr>
    <w:rPr>
      <w:shd w:val="clear" w:color="auto" w:fill="auto"/>
    </w:rPr>
  </w:style>
  <w:style w:type="character" w:customStyle="1" w:styleId="BodyTextIndentChar">
    <w:name w:val="Body Text Indent Char"/>
    <w:basedOn w:val="DefaultParagraphFont"/>
    <w:link w:val="BodyTextIndent"/>
    <w:uiPriority w:val="99"/>
    <w:rPr>
      <w:shd w:val="clear" w:color="000000" w:fill="auto"/>
      <w:lang w:val="id-I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shd w:val="clear" w:color="000000" w:fill="auto"/>
      <w:lang w:val="id-ID"/>
    </w:rPr>
  </w:style>
  <w:style w:type="paragraph" w:styleId="Bibliography">
    <w:name w:val="Bibliography"/>
    <w:basedOn w:val="Normal"/>
    <w:next w:val="Normal"/>
    <w:uiPriority w:val="37"/>
    <w:unhideWhenUsed/>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customStyle="1" w:styleId="textexposedshow">
    <w:name w:val="text_exposed_show"/>
    <w:basedOn w:val="DefaultParagraphFont"/>
  </w:style>
  <w:style w:type="character" w:styleId="FootnoteReference">
    <w:name w:val="footnote reference"/>
    <w:basedOn w:val="DefaultParagraphFont"/>
    <w:semiHidden/>
    <w:unhideWhenUsed/>
    <w:rPr>
      <w:sz w:val="20"/>
      <w:szCs w:val="20"/>
      <w:shd w:val="clear" w:color="000000" w:fill="auto"/>
      <w:vertAlign w:val="superscript"/>
    </w:rPr>
  </w:style>
  <w:style w:type="character" w:customStyle="1" w:styleId="fullpost">
    <w:name w:val="fullpost"/>
    <w:basedOn w:val="DefaultParagraphFont"/>
    <w:rPr>
      <w:rFonts w:cs="Times New Roman"/>
      <w:shd w:val="clear" w:color="000000" w:fill="auto"/>
    </w:rPr>
  </w:style>
  <w:style w:type="character" w:customStyle="1" w:styleId="fontstyle01">
    <w:name w:val="fontstyle01"/>
    <w:basedOn w:val="DefaultParagraphFont"/>
    <w:rPr>
      <w:rFonts w:ascii="Times-Roman" w:hAnsi="Times-Roman" w:hint="default"/>
      <w:b w:val="0"/>
      <w:i w:val="0"/>
      <w:color w:val="000000"/>
      <w:sz w:val="24"/>
      <w:szCs w:val="24"/>
      <w:shd w:val="clear" w:color="000000" w:fill="auto"/>
    </w:rPr>
  </w:style>
  <w:style w:type="character" w:customStyle="1" w:styleId="fontstyle21">
    <w:name w:val="fontstyle21"/>
    <w:basedOn w:val="DefaultParagraphFont"/>
    <w:rPr>
      <w:rFonts w:ascii="Times-Italic" w:hAnsi="Times-Italic" w:hint="default"/>
      <w:b w:val="0"/>
      <w:i/>
      <w:color w:val="000000"/>
      <w:sz w:val="24"/>
      <w:szCs w:val="24"/>
      <w:shd w:val="clear" w:color="000000" w:fill="auto"/>
    </w:rPr>
  </w:style>
  <w:style w:type="character" w:customStyle="1" w:styleId="hiddenspellerror">
    <w:name w:val="hiddenspellerror"/>
    <w:basedOn w:val="DefaultParagraphFont"/>
  </w:style>
  <w:style w:type="paragraph" w:customStyle="1" w:styleId="kontenutama">
    <w:name w:val="konten utama"/>
    <w:link w:val="kontenutamaChar"/>
    <w:qFormat/>
    <w:pPr>
      <w:spacing w:after="0" w:line="240" w:lineRule="auto"/>
      <w:ind w:firstLine="567"/>
      <w:jc w:val="both"/>
    </w:pPr>
    <w:rPr>
      <w:rFonts w:ascii="Times New Roman" w:eastAsia="Times New Roman" w:hAnsi="Times New Roman" w:cs="Times New Roman"/>
      <w:lang w:eastAsia="id-ID"/>
    </w:rPr>
  </w:style>
  <w:style w:type="character" w:customStyle="1" w:styleId="kontenutamaChar">
    <w:name w:val="konten utama Char"/>
    <w:link w:val="kontenutama"/>
    <w:rPr>
      <w:rFonts w:ascii="Times New Roman" w:eastAsia="Times New Roman" w:hAnsi="Times New Roman" w:cs="Times New Roman"/>
      <w:shd w:val="clear" w:color="000000" w:fill="auto"/>
      <w:lang w:eastAsia="id-ID"/>
    </w:rPr>
  </w:style>
  <w:style w:type="paragraph" w:customStyle="1" w:styleId="Sistematika">
    <w:name w:val="Sistematika"/>
    <w:link w:val="SistematikaChar"/>
    <w:qFormat/>
    <w:pPr>
      <w:spacing w:before="100" w:beforeAutospacing="1" w:after="120" w:line="240" w:lineRule="auto"/>
    </w:pPr>
    <w:rPr>
      <w:rFonts w:ascii="Times New Roman" w:eastAsia="Times New Roman" w:hAnsi="Times New Roman" w:cs="Times New Roman"/>
      <w:b/>
      <w:lang w:val="id-ID" w:eastAsia="id-ID"/>
    </w:rPr>
  </w:style>
  <w:style w:type="character" w:customStyle="1" w:styleId="SistematikaChar">
    <w:name w:val="Sistematika Char"/>
    <w:link w:val="Sistematika"/>
    <w:rPr>
      <w:rFonts w:ascii="Times New Roman" w:eastAsia="Times New Roman" w:hAnsi="Times New Roman" w:cs="Times New Roman"/>
      <w:b/>
      <w:shd w:val="clear" w:color="000000" w:fill="auto"/>
      <w:lang w:val="id-ID" w:eastAsia="id-ID"/>
    </w:rPr>
  </w:style>
  <w:style w:type="paragraph" w:customStyle="1" w:styleId="kepalatabel">
    <w:name w:val="kepala tabel"/>
    <w:link w:val="kepalatabelChar"/>
    <w:qFormat/>
    <w:pPr>
      <w:spacing w:after="0" w:line="240" w:lineRule="auto"/>
      <w:jc w:val="center"/>
    </w:pPr>
    <w:rPr>
      <w:rFonts w:ascii="Times New Roman" w:eastAsia="Times New Roman" w:hAnsi="Times New Roman" w:cs="Times New Roman"/>
      <w:b/>
      <w:lang w:eastAsia="id-ID"/>
    </w:rPr>
  </w:style>
  <w:style w:type="paragraph" w:customStyle="1" w:styleId="subkepalatabel">
    <w:name w:val="sub kepala tabel"/>
    <w:link w:val="subkepalatabelChar"/>
    <w:qFormat/>
    <w:pPr>
      <w:spacing w:after="0" w:line="240" w:lineRule="auto"/>
      <w:jc w:val="center"/>
    </w:pPr>
    <w:rPr>
      <w:rFonts w:ascii="Times New Roman" w:eastAsia="Times New Roman" w:hAnsi="Times New Roman" w:cs="Times New Roman"/>
      <w:b/>
      <w:sz w:val="20"/>
      <w:szCs w:val="20"/>
      <w:lang w:eastAsia="id-ID"/>
    </w:rPr>
  </w:style>
  <w:style w:type="character" w:customStyle="1" w:styleId="kepalatabelChar">
    <w:name w:val="kepala tabel Char"/>
    <w:link w:val="kepalatabel"/>
    <w:rPr>
      <w:rFonts w:ascii="Times New Roman" w:eastAsia="Times New Roman" w:hAnsi="Times New Roman" w:cs="Times New Roman"/>
      <w:b/>
      <w:shd w:val="clear" w:color="000000" w:fill="auto"/>
      <w:lang w:eastAsia="id-ID"/>
    </w:rPr>
  </w:style>
  <w:style w:type="paragraph" w:customStyle="1" w:styleId="datatabel">
    <w:name w:val="data tabel"/>
    <w:link w:val="datatabelChar"/>
    <w:qFormat/>
    <w:pPr>
      <w:spacing w:after="0" w:line="240" w:lineRule="auto"/>
      <w:jc w:val="center"/>
    </w:pPr>
    <w:rPr>
      <w:rFonts w:ascii="Centaur" w:eastAsia="Times New Roman" w:hAnsi="Centaur" w:cs="Times New Roman"/>
      <w:sz w:val="18"/>
      <w:szCs w:val="18"/>
      <w:lang w:val="id-ID" w:eastAsia="id-ID"/>
    </w:rPr>
  </w:style>
  <w:style w:type="character" w:customStyle="1" w:styleId="subkepalatabelChar">
    <w:name w:val="sub kepala tabel Char"/>
    <w:link w:val="subkepalatabel"/>
    <w:rPr>
      <w:rFonts w:ascii="Times New Roman" w:eastAsia="Times New Roman" w:hAnsi="Times New Roman" w:cs="Times New Roman"/>
      <w:b/>
      <w:sz w:val="20"/>
      <w:szCs w:val="20"/>
      <w:shd w:val="clear" w:color="000000" w:fill="auto"/>
      <w:lang w:eastAsia="id-ID"/>
    </w:rPr>
  </w:style>
  <w:style w:type="character" w:customStyle="1" w:styleId="datatabelChar">
    <w:name w:val="data tabel Char"/>
    <w:link w:val="datatabel"/>
    <w:rPr>
      <w:rFonts w:ascii="Centaur" w:eastAsia="Times New Roman" w:hAnsi="Centaur" w:cs="Times New Roman"/>
      <w:sz w:val="18"/>
      <w:szCs w:val="18"/>
      <w:shd w:val="clear" w:color="000000" w:fill="auto"/>
      <w:lang w:val="id-ID" w:eastAsia="id-ID"/>
    </w:rPr>
  </w:style>
  <w:style w:type="paragraph" w:customStyle="1" w:styleId="referensi">
    <w:name w:val="referensi"/>
    <w:link w:val="referensiChar"/>
    <w:qFormat/>
    <w:pPr>
      <w:spacing w:after="60" w:line="240" w:lineRule="auto"/>
      <w:ind w:left="720" w:hanging="720"/>
      <w:jc w:val="both"/>
    </w:pPr>
    <w:rPr>
      <w:rFonts w:ascii="Times New Roman" w:eastAsia="Times New Roman" w:hAnsi="Times New Roman" w:cs="Times New Roman"/>
      <w:lang w:eastAsia="id-ID"/>
    </w:rPr>
  </w:style>
  <w:style w:type="character" w:customStyle="1" w:styleId="referensiChar">
    <w:name w:val="referensi Char"/>
    <w:link w:val="referensi"/>
    <w:rPr>
      <w:rFonts w:ascii="Times New Roman" w:eastAsia="Times New Roman" w:hAnsi="Times New Roman" w:cs="Times New Roman"/>
      <w:shd w:val="clear" w:color="000000" w:fill="auto"/>
      <w:lang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szCs w:val="28"/>
      <w:shd w:val="clear" w:color="000000" w:fill="auto"/>
      <w:lang w:eastAsia="ja-JP"/>
    </w:rPr>
  </w:style>
  <w:style w:type="character" w:styleId="FollowedHyperlink">
    <w:name w:val="FollowedHyperlink"/>
    <w:basedOn w:val="DefaultParagraphFont"/>
    <w:uiPriority w:val="99"/>
    <w:semiHidden/>
    <w:unhideWhenUsed/>
    <w:rsid w:val="00AB6E71"/>
    <w:rPr>
      <w:color w:val="954F72" w:themeColor="followedHyperlink"/>
      <w:u w:val="single"/>
    </w:rPr>
  </w:style>
  <w:style w:type="character" w:customStyle="1" w:styleId="Heading4Char">
    <w:name w:val="Heading 4 Char"/>
    <w:basedOn w:val="DefaultParagraphFont"/>
    <w:link w:val="Heading4"/>
    <w:uiPriority w:val="9"/>
    <w:semiHidden/>
    <w:rsid w:val="003F3B7D"/>
    <w:rPr>
      <w:rFonts w:eastAsiaTheme="minorEastAsia"/>
      <w:b/>
      <w:bCs/>
      <w:sz w:val="28"/>
      <w:szCs w:val="28"/>
      <w:shd w:val="clear" w:color="auto" w:fill="auto"/>
    </w:rPr>
  </w:style>
  <w:style w:type="character" w:customStyle="1" w:styleId="Heading5Char">
    <w:name w:val="Heading 5 Char"/>
    <w:basedOn w:val="DefaultParagraphFont"/>
    <w:link w:val="Heading5"/>
    <w:uiPriority w:val="9"/>
    <w:semiHidden/>
    <w:rsid w:val="003F3B7D"/>
    <w:rPr>
      <w:rFonts w:eastAsiaTheme="minorEastAsia"/>
      <w:b/>
      <w:bCs/>
      <w:i/>
      <w:iCs/>
      <w:sz w:val="26"/>
      <w:szCs w:val="26"/>
      <w:shd w:val="clear" w:color="auto" w:fill="auto"/>
    </w:rPr>
  </w:style>
  <w:style w:type="character" w:customStyle="1" w:styleId="Heading6Char">
    <w:name w:val="Heading 6 Char"/>
    <w:basedOn w:val="DefaultParagraphFont"/>
    <w:link w:val="Heading6"/>
    <w:rsid w:val="003F3B7D"/>
    <w:rPr>
      <w:rFonts w:ascii="Times New Roman" w:eastAsia="Times New Roman" w:hAnsi="Times New Roman" w:cs="Times New Roman"/>
      <w:b/>
      <w:bCs/>
      <w:shd w:val="clear" w:color="auto" w:fill="auto"/>
    </w:rPr>
  </w:style>
  <w:style w:type="character" w:customStyle="1" w:styleId="Heading7Char">
    <w:name w:val="Heading 7 Char"/>
    <w:basedOn w:val="DefaultParagraphFont"/>
    <w:link w:val="Heading7"/>
    <w:uiPriority w:val="9"/>
    <w:semiHidden/>
    <w:rsid w:val="003F3B7D"/>
    <w:rPr>
      <w:rFonts w:eastAsiaTheme="minorEastAsia"/>
      <w:sz w:val="24"/>
      <w:szCs w:val="24"/>
      <w:shd w:val="clear" w:color="auto" w:fill="auto"/>
    </w:rPr>
  </w:style>
  <w:style w:type="character" w:customStyle="1" w:styleId="Heading8Char">
    <w:name w:val="Heading 8 Char"/>
    <w:basedOn w:val="DefaultParagraphFont"/>
    <w:link w:val="Heading8"/>
    <w:uiPriority w:val="9"/>
    <w:semiHidden/>
    <w:rsid w:val="003F3B7D"/>
    <w:rPr>
      <w:rFonts w:eastAsiaTheme="minorEastAsia"/>
      <w:i/>
      <w:iCs/>
      <w:sz w:val="24"/>
      <w:szCs w:val="24"/>
      <w:shd w:val="clear" w:color="auto" w:fill="auto"/>
    </w:rPr>
  </w:style>
  <w:style w:type="character" w:customStyle="1" w:styleId="Heading9Char">
    <w:name w:val="Heading 9 Char"/>
    <w:basedOn w:val="DefaultParagraphFont"/>
    <w:link w:val="Heading9"/>
    <w:uiPriority w:val="9"/>
    <w:semiHidden/>
    <w:rsid w:val="003F3B7D"/>
    <w:rPr>
      <w:rFonts w:asciiTheme="majorHAnsi" w:eastAsiaTheme="majorEastAsia" w:hAnsiTheme="majorHAnsi" w:cstheme="majorBidi"/>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3cahyadi.agustin3@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2norlia.handayani@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panjilifianto@gmail.com" TargetMode="External"/><Relationship Id="rId5" Type="http://schemas.openxmlformats.org/officeDocument/2006/relationships/footnotes" Target="footnotes.xml"/><Relationship Id="rId15" Type="http://schemas.openxmlformats.org/officeDocument/2006/relationships/hyperlink" Target="mailto:5nlukman528@g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4onimisc@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u.lipi.go.id/1581925497" TargetMode="External"/><Relationship Id="rId2" Type="http://schemas.openxmlformats.org/officeDocument/2006/relationships/image" Target="media/image1.png"/><Relationship Id="rId1" Type="http://schemas.openxmlformats.org/officeDocument/2006/relationships/hyperlink" Target="http://journal.piksi.ac.id/index.php/INFOKOM" TargetMode="External"/><Relationship Id="rId6" Type="http://schemas.openxmlformats.org/officeDocument/2006/relationships/hyperlink" Target="http://journal.piksi.ac.id/index.php/INFOKOM" TargetMode="External"/><Relationship Id="rId5" Type="http://schemas.openxmlformats.org/officeDocument/2006/relationships/hyperlink" Target="http://u.lipi.go.id/1382436376" TargetMode="External"/><Relationship Id="rId4" Type="http://schemas.openxmlformats.org/officeDocument/2006/relationships/hyperlink" Target="http://u.lipi.go.id/1382436376"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u.lipi.go.id/1581925497" TargetMode="External"/><Relationship Id="rId2" Type="http://schemas.openxmlformats.org/officeDocument/2006/relationships/image" Target="media/image1.png"/><Relationship Id="rId1" Type="http://schemas.openxmlformats.org/officeDocument/2006/relationships/hyperlink" Target="http://journal.piksi.ac.id/index.php/INFOKOM" TargetMode="External"/><Relationship Id="rId6" Type="http://schemas.openxmlformats.org/officeDocument/2006/relationships/hyperlink" Target="http://journal.piksi.ac.id/index.php/INFOKOM" TargetMode="External"/><Relationship Id="rId5" Type="http://schemas.openxmlformats.org/officeDocument/2006/relationships/hyperlink" Target="http://u.lipi.go.id/1382436376" TargetMode="External"/><Relationship Id="rId4" Type="http://schemas.openxmlformats.org/officeDocument/2006/relationships/hyperlink" Target="http://u.lipi.go.id/1382436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2720</Words>
  <Characters>15510</Characters>
  <Application>Microsoft Office Word</Application>
  <DocSecurity>0</DocSecurity>
  <Lines>129</Lines>
  <Paragraphs>36</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Novi</dc:creator>
  <cp:lastModifiedBy>Falaah</cp:lastModifiedBy>
  <cp:revision>48</cp:revision>
  <cp:lastPrinted>2025-07-08T01:03:00Z</cp:lastPrinted>
  <dcterms:created xsi:type="dcterms:W3CDTF">2023-02-19T06:01:00Z</dcterms:created>
  <dcterms:modified xsi:type="dcterms:W3CDTF">2025-07-21T12:04:00Z</dcterms:modified>
</cp:coreProperties>
</file>